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D6" w:rsidRDefault="00C723D6" w:rsidP="00D42C05">
      <w:pPr>
        <w:jc w:val="both"/>
        <w:rPr>
          <w:rFonts w:ascii="HK Grotesk" w:hAnsi="HK Grotesk"/>
        </w:rPr>
        <w:sectPr w:rsidR="00C723D6" w:rsidSect="00C72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2" w:right="720" w:bottom="720" w:left="720" w:header="1191" w:footer="0" w:gutter="0"/>
          <w:cols w:num="2" w:space="708"/>
          <w:docGrid w:linePitch="360"/>
        </w:sectPr>
      </w:pPr>
    </w:p>
    <w:p w:rsidR="00A0619A" w:rsidRPr="001707C4" w:rsidRDefault="00A0619A" w:rsidP="00A0619A">
      <w:pPr>
        <w:ind w:left="5664" w:firstLine="708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Załącznik nr 2</w:t>
      </w:r>
    </w:p>
    <w:p w:rsidR="00A0619A" w:rsidRDefault="009642FE" w:rsidP="00A0619A">
      <w:pPr>
        <w:ind w:left="6372"/>
        <w:rPr>
          <w:rFonts w:ascii="HK Grotesk" w:hAnsi="HK Grotesk"/>
          <w:sz w:val="22"/>
        </w:rPr>
      </w:pPr>
      <w:r>
        <w:rPr>
          <w:rFonts w:ascii="HK Grotesk" w:hAnsi="HK Grotesk"/>
          <w:sz w:val="22"/>
        </w:rPr>
        <w:t>do R</w:t>
      </w:r>
      <w:r w:rsidR="00A0619A" w:rsidRPr="001707C4">
        <w:rPr>
          <w:rFonts w:ascii="HK Grotesk" w:hAnsi="HK Grotesk"/>
          <w:sz w:val="22"/>
        </w:rPr>
        <w:t xml:space="preserve">egulaminu </w:t>
      </w:r>
      <w:r>
        <w:rPr>
          <w:rFonts w:ascii="HK Grotesk" w:hAnsi="HK Grotesk"/>
          <w:sz w:val="22"/>
        </w:rPr>
        <w:t>W</w:t>
      </w:r>
      <w:r w:rsidR="00A0619A">
        <w:rPr>
          <w:rFonts w:ascii="HK Grotesk" w:hAnsi="HK Grotesk"/>
          <w:sz w:val="22"/>
        </w:rPr>
        <w:t xml:space="preserve">arsztatów </w:t>
      </w:r>
      <w:r w:rsidR="00A0619A">
        <w:rPr>
          <w:rFonts w:ascii="HK Grotesk" w:hAnsi="HK Grotesk"/>
          <w:sz w:val="22"/>
        </w:rPr>
        <w:br/>
        <w:t xml:space="preserve">Biblioteki Publicznej </w:t>
      </w:r>
      <w:r w:rsidR="00A0619A">
        <w:rPr>
          <w:rFonts w:ascii="HK Grotesk" w:hAnsi="HK Grotesk"/>
          <w:sz w:val="22"/>
        </w:rPr>
        <w:br/>
        <w:t>w Piasecznie</w:t>
      </w:r>
    </w:p>
    <w:p w:rsidR="00C723D6" w:rsidRDefault="00C723D6" w:rsidP="00D42C05">
      <w:pPr>
        <w:jc w:val="both"/>
        <w:rPr>
          <w:rFonts w:ascii="HK Grotesk" w:hAnsi="HK Grotesk"/>
        </w:rPr>
      </w:pPr>
    </w:p>
    <w:p w:rsidR="00C723D6" w:rsidRPr="005D31C3" w:rsidRDefault="00C723D6" w:rsidP="00C723D6">
      <w:pPr>
        <w:jc w:val="center"/>
        <w:rPr>
          <w:rFonts w:ascii="HK Grotesk" w:hAnsi="HK Grotesk"/>
        </w:rPr>
      </w:pPr>
    </w:p>
    <w:p w:rsidR="00C723D6" w:rsidRDefault="00C723D6" w:rsidP="00C723D6">
      <w:pPr>
        <w:jc w:val="center"/>
        <w:rPr>
          <w:rFonts w:ascii="HK Grotesk" w:hAnsi="HK Grotesk"/>
          <w:b/>
        </w:rPr>
      </w:pPr>
      <w:r w:rsidRPr="005D31C3">
        <w:rPr>
          <w:rFonts w:ascii="HK Grotesk" w:hAnsi="HK Grotesk"/>
          <w:b/>
        </w:rPr>
        <w:t>KARTA ZGŁOSZENIA UDZIAŁU W WARSZTATACH</w:t>
      </w:r>
    </w:p>
    <w:p w:rsidR="005D31C3" w:rsidRPr="005D31C3" w:rsidRDefault="005D31C3" w:rsidP="00C723D6">
      <w:pPr>
        <w:jc w:val="center"/>
        <w:rPr>
          <w:rFonts w:ascii="HK Grotesk" w:hAnsi="HK Grotesk"/>
          <w:b/>
        </w:rPr>
      </w:pPr>
    </w:p>
    <w:p w:rsidR="005D31C3" w:rsidRDefault="00A74F99" w:rsidP="00C723D6">
      <w:pPr>
        <w:jc w:val="center"/>
        <w:rPr>
          <w:rFonts w:ascii="HK Grotesk" w:hAnsi="HK Grotesk"/>
        </w:rPr>
      </w:pPr>
      <w:r>
        <w:rPr>
          <w:rFonts w:ascii="HK Grotesk" w:hAnsi="HK Grotesk"/>
        </w:rPr>
        <w:t>LITERACKO-PLASTYCZNYCH „O RYBAKU I RYBCE”</w:t>
      </w:r>
    </w:p>
    <w:p w:rsidR="00C723D6" w:rsidRDefault="00C723D6" w:rsidP="00C723D6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>(tytuł warsztatów)</w:t>
      </w:r>
    </w:p>
    <w:p w:rsidR="005D31C3" w:rsidRPr="005D31C3" w:rsidRDefault="005D31C3" w:rsidP="00C723D6">
      <w:pPr>
        <w:jc w:val="center"/>
        <w:rPr>
          <w:rFonts w:ascii="HK Grotesk" w:hAnsi="HK Grotesk"/>
        </w:rPr>
      </w:pPr>
    </w:p>
    <w:p w:rsidR="00C723D6" w:rsidRPr="005D31C3" w:rsidRDefault="00C723D6" w:rsidP="00A74F99">
      <w:pPr>
        <w:jc w:val="center"/>
        <w:rPr>
          <w:rFonts w:ascii="HK Grotesk" w:hAnsi="HK Grotesk"/>
        </w:rPr>
      </w:pPr>
      <w:r w:rsidRPr="005D31C3">
        <w:rPr>
          <w:rFonts w:ascii="HK Grotesk" w:hAnsi="HK Grotesk"/>
        </w:rPr>
        <w:t xml:space="preserve">organizowanych w </w:t>
      </w:r>
      <w:r w:rsidR="00A74F99">
        <w:rPr>
          <w:rFonts w:ascii="HK Grotesk" w:hAnsi="HK Grotesk"/>
        </w:rPr>
        <w:t>Filii</w:t>
      </w:r>
      <w:r w:rsidR="00CE6DF4">
        <w:rPr>
          <w:rFonts w:ascii="HK Grotesk" w:hAnsi="HK Grotesk"/>
        </w:rPr>
        <w:t xml:space="preserve"> Piaseczno-</w:t>
      </w:r>
      <w:r w:rsidR="00A74F99">
        <w:rPr>
          <w:rFonts w:ascii="HK Grotesk" w:hAnsi="HK Grotesk"/>
        </w:rPr>
        <w:t>Centrum</w:t>
      </w:r>
      <w:bookmarkStart w:id="0" w:name="_GoBack"/>
      <w:bookmarkEnd w:id="0"/>
      <w:r w:rsidR="00A74F99">
        <w:rPr>
          <w:rFonts w:ascii="HK Grotesk" w:hAnsi="HK Grotesk"/>
        </w:rPr>
        <w:t xml:space="preserve"> w dniu 22 listopada 2021 r.</w:t>
      </w:r>
    </w:p>
    <w:p w:rsidR="00C723D6" w:rsidRPr="005D31C3" w:rsidRDefault="00C723D6" w:rsidP="00C723D6">
      <w:pPr>
        <w:rPr>
          <w:rFonts w:ascii="HK Grotesk" w:hAnsi="HK Grotesk"/>
        </w:rPr>
      </w:pPr>
    </w:p>
    <w:p w:rsidR="00C723D6" w:rsidRPr="00C723D6" w:rsidRDefault="00C723D6" w:rsidP="00874F7A">
      <w:pPr>
        <w:spacing w:line="360" w:lineRule="auto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Dane uczestnika: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Imię i nazwisko ……………………………..………………………Wiek…………………………..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Telefon do rodzica/opiekuna ……………………………………………………………………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E-mail do rodzica/opiekuna…………………………………………….……………………..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  <w:r w:rsidRPr="00C723D6">
        <w:rPr>
          <w:rFonts w:ascii="HK Grotesk" w:hAnsi="HK Grotesk"/>
          <w:sz w:val="22"/>
        </w:rPr>
        <w:t>Data zgłoszenia ……………………………………….. ……………………………………….….</w:t>
      </w:r>
    </w:p>
    <w:p w:rsidR="00C723D6" w:rsidRPr="00C723D6" w:rsidRDefault="00C723D6" w:rsidP="005D31C3">
      <w:pPr>
        <w:spacing w:line="360" w:lineRule="auto"/>
        <w:jc w:val="both"/>
        <w:rPr>
          <w:rFonts w:ascii="HK Grotesk" w:hAnsi="HK Grotesk"/>
          <w:sz w:val="22"/>
        </w:rPr>
      </w:pPr>
    </w:p>
    <w:p w:rsidR="009642FE" w:rsidRPr="005D31C3" w:rsidRDefault="009642FE" w:rsidP="005D31C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="HK Grotesk" w:hAnsi="HK Grotesk"/>
        </w:rPr>
      </w:pPr>
      <w:r w:rsidRPr="005D31C3">
        <w:rPr>
          <w:rFonts w:ascii="HK Grotesk" w:hAnsi="HK Grotesk"/>
        </w:rPr>
        <w:t>Oświadczam, że zapoznałem/</w:t>
      </w:r>
      <w:proofErr w:type="spellStart"/>
      <w:r w:rsidRPr="005D31C3">
        <w:rPr>
          <w:rFonts w:ascii="HK Grotesk" w:hAnsi="HK Grotesk"/>
        </w:rPr>
        <w:t>am</w:t>
      </w:r>
      <w:proofErr w:type="spellEnd"/>
      <w:r w:rsidRPr="005D31C3">
        <w:rPr>
          <w:rFonts w:ascii="HK Grotesk" w:hAnsi="HK Grotesk"/>
        </w:rPr>
        <w:t xml:space="preserve"> się z treścią Regulaminu Warsztatów, w tym z Informacją o zasadach przetwarzania danych osobowych oraz wizerunku i akceptuję go. </w:t>
      </w:r>
    </w:p>
    <w:p w:rsidR="00C723D6" w:rsidRPr="00C723D6" w:rsidRDefault="009642FE" w:rsidP="005D31C3">
      <w:pPr>
        <w:pStyle w:val="Akapitzlist"/>
        <w:numPr>
          <w:ilvl w:val="0"/>
          <w:numId w:val="29"/>
        </w:numPr>
        <w:jc w:val="both"/>
      </w:pPr>
      <w:r w:rsidRPr="005D31C3">
        <w:rPr>
          <w:rFonts w:ascii="HK Grotesk" w:hAnsi="HK Grotesk"/>
        </w:rPr>
        <w:t>Wyrażam zgodę na przetwarzanie danych osobowych</w:t>
      </w:r>
      <w:r>
        <w:rPr>
          <w:rFonts w:ascii="HK Grotesk" w:hAnsi="HK Grotesk"/>
        </w:rPr>
        <w:t xml:space="preserve"> moich oraz mojego dziecka</w:t>
      </w:r>
      <w:r w:rsidRPr="005D31C3">
        <w:rPr>
          <w:rFonts w:ascii="HK Grotesk" w:hAnsi="HK Grotesk"/>
        </w:rPr>
        <w:t>, w tym wizerunku</w:t>
      </w:r>
      <w:r>
        <w:rPr>
          <w:rFonts w:ascii="HK Grotesk" w:hAnsi="HK Grotesk"/>
        </w:rPr>
        <w:t xml:space="preserve"> mojego dziecka</w:t>
      </w:r>
      <w:r w:rsidRPr="005D31C3">
        <w:rPr>
          <w:rFonts w:ascii="HK Grotesk" w:hAnsi="HK Grotesk"/>
        </w:rPr>
        <w:t xml:space="preserve">, przez Bibliotekę Publiczną w Piasecznie w celach związanych z organizacją Warsztatów, a także opublikowania dokumentacji fotograficznej i filmowej wykonanej w trakcie Warsztatów. </w:t>
      </w:r>
    </w:p>
    <w:p w:rsidR="00C723D6" w:rsidRPr="00C723D6" w:rsidRDefault="00C723D6" w:rsidP="005D31C3">
      <w:pPr>
        <w:spacing w:line="360" w:lineRule="auto"/>
        <w:ind w:left="4956"/>
        <w:rPr>
          <w:rFonts w:ascii="HK Grotesk" w:hAnsi="HK Grotesk"/>
          <w:b/>
          <w:sz w:val="22"/>
        </w:rPr>
      </w:pPr>
      <w:r w:rsidRPr="00C723D6">
        <w:rPr>
          <w:rFonts w:ascii="HK Grotesk" w:hAnsi="HK Grotesk"/>
          <w:b/>
          <w:sz w:val="22"/>
        </w:rPr>
        <w:t>Podpis</w:t>
      </w:r>
      <w:r w:rsidR="009642FE">
        <w:rPr>
          <w:rFonts w:ascii="HK Grotesk" w:hAnsi="HK Grotesk"/>
          <w:b/>
          <w:sz w:val="22"/>
        </w:rPr>
        <w:t xml:space="preserve"> </w:t>
      </w:r>
      <w:r w:rsidRPr="00C723D6">
        <w:rPr>
          <w:rFonts w:ascii="HK Grotesk" w:hAnsi="HK Grotesk"/>
          <w:b/>
          <w:sz w:val="22"/>
        </w:rPr>
        <w:t>rodzica/opiekuna</w:t>
      </w:r>
    </w:p>
    <w:p w:rsidR="00C723D6" w:rsidRPr="00C723D6" w:rsidRDefault="00C723D6" w:rsidP="00874F7A">
      <w:pPr>
        <w:spacing w:line="360" w:lineRule="auto"/>
        <w:rPr>
          <w:rFonts w:ascii="HK Grotesk" w:hAnsi="HK Grotesk"/>
          <w:sz w:val="22"/>
        </w:rPr>
      </w:pPr>
    </w:p>
    <w:p w:rsidR="009E1C0A" w:rsidRDefault="00C723D6" w:rsidP="009E1C0A">
      <w:pPr>
        <w:spacing w:line="360" w:lineRule="auto"/>
        <w:ind w:left="4248"/>
        <w:jc w:val="center"/>
        <w:rPr>
          <w:rFonts w:ascii="HK Grotesk" w:hAnsi="HK Grotesk"/>
          <w:b/>
          <w:sz w:val="16"/>
          <w:szCs w:val="16"/>
        </w:rPr>
      </w:pPr>
      <w:r w:rsidRPr="00C723D6">
        <w:rPr>
          <w:rFonts w:ascii="HK Grotesk" w:hAnsi="HK Grotesk"/>
          <w:sz w:val="22"/>
        </w:rPr>
        <w:t>...........................</w:t>
      </w:r>
      <w:r w:rsidR="009642FE">
        <w:rPr>
          <w:rFonts w:ascii="HK Grotesk" w:hAnsi="HK Grotesk"/>
          <w:sz w:val="22"/>
        </w:rPr>
        <w:t>...</w:t>
      </w:r>
      <w:r w:rsidRPr="00C723D6">
        <w:rPr>
          <w:rFonts w:ascii="HK Grotesk" w:hAnsi="HK Grotesk"/>
          <w:sz w:val="22"/>
        </w:rPr>
        <w:t>......</w:t>
      </w:r>
      <w:r w:rsidR="005D31C3">
        <w:rPr>
          <w:rFonts w:ascii="HK Grotesk" w:hAnsi="HK Grotesk"/>
          <w:sz w:val="22"/>
        </w:rPr>
        <w:t>..............</w:t>
      </w:r>
      <w:r w:rsidRPr="00C723D6">
        <w:rPr>
          <w:rFonts w:ascii="HK Grotesk" w:hAnsi="HK Grotesk"/>
          <w:sz w:val="22"/>
        </w:rPr>
        <w:t xml:space="preserve"> </w:t>
      </w:r>
    </w:p>
    <w:p w:rsidR="009E1C0A" w:rsidRDefault="009E1C0A">
      <w:pPr>
        <w:suppressAutoHyphens w:val="0"/>
        <w:rPr>
          <w:rFonts w:ascii="HK Grotesk" w:hAnsi="HK Grotesk"/>
          <w:b/>
          <w:sz w:val="16"/>
          <w:szCs w:val="16"/>
        </w:rPr>
      </w:pPr>
      <w:r>
        <w:rPr>
          <w:rFonts w:ascii="HK Grotesk" w:hAnsi="HK Grotesk"/>
          <w:b/>
          <w:sz w:val="16"/>
          <w:szCs w:val="16"/>
        </w:rPr>
        <w:br w:type="page"/>
      </w:r>
    </w:p>
    <w:p w:rsidR="00F66E35" w:rsidRPr="00F66E35" w:rsidRDefault="00F66E35" w:rsidP="00F66E35">
      <w:pPr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od osoby, której dane dotyczą: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(Rodzic/Opiekun prawny/ Dorosły uczestnik warsztatów)</w:t>
      </w:r>
    </w:p>
    <w:p w:rsidR="00F66E35" w:rsidRPr="00F66E35" w:rsidRDefault="00F66E35" w:rsidP="00F66E35">
      <w:pPr>
        <w:ind w:left="10" w:right="10" w:hanging="10"/>
        <w:jc w:val="center"/>
        <w:rPr>
          <w:rFonts w:ascii="Arial Narrow" w:hAnsi="Arial Narrow"/>
          <w:b/>
        </w:rPr>
      </w:pPr>
    </w:p>
    <w:p w:rsidR="00F66E35" w:rsidRPr="00F66E35" w:rsidRDefault="00F66E35" w:rsidP="00F66E35">
      <w:pPr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6E35">
        <w:rPr>
          <w:rFonts w:ascii="Arial Narrow" w:hAnsi="Arial Narrow"/>
          <w:sz w:val="24"/>
          <w:szCs w:val="24"/>
        </w:rPr>
        <w:t>Administratorem Pani/Pana danych osobowych jest Dyrektor Biblioteki Publicznej w Piasecznie, ul. Jana Pawła Il 55, 05-500 Piaseczno tel. (22) 484 21 44, e-mail: dyrektor@biblioteka-piaseczno.pl.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Inspektor ochrony danych: adres siedziby - Biblioteka Publiczna w Piasecznie, ul. Jana Pawła Il 55, 05-500 Piaseczno, adres mail: iod@biblioteka-piaseczno.pl.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Podstawy i ogólne cele przetwarzania danych osobowych:</w:t>
      </w:r>
    </w:p>
    <w:p w:rsidR="00F66E35" w:rsidRPr="00F66E35" w:rsidRDefault="00F66E35" w:rsidP="00F66E35">
      <w:pPr>
        <w:numPr>
          <w:ilvl w:val="1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przetwarzanie danych jest niezbędne do zgłoszenia uczestnika do konkursu;</w:t>
      </w:r>
    </w:p>
    <w:p w:rsidR="00F66E35" w:rsidRPr="00F66E35" w:rsidRDefault="00F66E35" w:rsidP="00F66E35">
      <w:pPr>
        <w:numPr>
          <w:ilvl w:val="1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przetwarzanie danych jest niezbędne dla wypełnienia prawnie usprawiedliwionych celów realizowanych przez administratora danych osobowych.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Dane nie będą udostępniane podmiotom innym niż upoważnione na podstawie przepisów prawa.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Dane przechowywane będą jedynie w czasie niezbędnym do ich przetwarzania, z respektowaniem wszelkich praw osób fizycznych.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Informuję, że przysługuje Pani/Panu prawo do żądania od administratora dostępu do danych osobowych dotyczących osoby, której dane dotyczą, ich sprostowania, usunięcia lub ograniczenia przetwarzania, prawie do wniesienia sprzeciwu wobec przetwarzania.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Jeżeli przetwarzanie odbywa się na podstawie wyrażonej przez Panią/Pana zgody, to przysługuje Pani/Panu prawo do cofnięcia zgody w dowolnym momencie bez wpływu na zgodność przetwarzania z prawem.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Przysługuje Pani/Panu prawo wniesienia skargi do organu nadzorczego: Prezes Urzędu Ochrony Danych Osobowych</w:t>
      </w:r>
    </w:p>
    <w:p w:rsidR="00F66E35" w:rsidRPr="00F66E35" w:rsidRDefault="00F66E35" w:rsidP="00F66E35">
      <w:pPr>
        <w:suppressAutoHyphens w:val="0"/>
        <w:ind w:left="72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ul. Stawki 2, 00-193 Warszawa.</w:t>
      </w:r>
    </w:p>
    <w:p w:rsidR="00F66E35" w:rsidRPr="00F66E35" w:rsidRDefault="00F66E35" w:rsidP="00F66E35">
      <w:pPr>
        <w:numPr>
          <w:ilvl w:val="0"/>
          <w:numId w:val="37"/>
        </w:numPr>
        <w:suppressAutoHyphens w:val="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Podanie danych osobowych jest dobrowolne, niemniej jest wymagane przez przepisy prawa.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66E35">
        <w:rPr>
          <w:rFonts w:ascii="Arial Narrow" w:hAnsi="Arial Narrow"/>
          <w:sz w:val="24"/>
          <w:szCs w:val="24"/>
        </w:rPr>
        <w:t>Biblioteka Publiczna w Piasecznie nie stosuje zautomatyzowanego podejmowania decyzji w indywidualnych przypadkach.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284"/>
        </w:tabs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</w:t>
      </w:r>
      <w:r w:rsidRPr="00F66E35">
        <w:rPr>
          <w:rFonts w:ascii="Arial Narrow" w:hAnsi="Arial Narrow"/>
          <w:szCs w:val="24"/>
        </w:rPr>
        <w:br/>
        <w:t xml:space="preserve">na Facebooku pod adresem www.facebook.com/biblioteka.piaseczno/, na YouTube na kanale 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4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F66E35">
        <w:rPr>
          <w:rFonts w:ascii="Arial Narrow" w:hAnsi="Arial Narrow"/>
          <w:szCs w:val="24"/>
        </w:rPr>
        <w:t>:</w:t>
      </w:r>
    </w:p>
    <w:p w:rsidR="00F66E35" w:rsidRPr="00F66E35" w:rsidRDefault="00F66E35" w:rsidP="00F66E35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Arial Narrow" w:hAnsi="Arial Narrow"/>
          <w:szCs w:val="24"/>
          <w:lang w:val="en-US"/>
        </w:rPr>
      </w:pPr>
      <w:r w:rsidRPr="00F66E35">
        <w:rPr>
          <w:rFonts w:ascii="Arial Narrow" w:hAnsi="Arial Narrow"/>
          <w:szCs w:val="24"/>
          <w:lang w:val="en-US"/>
        </w:rPr>
        <w:t xml:space="preserve">Facebook </w:t>
      </w:r>
      <w:proofErr w:type="spellStart"/>
      <w:r w:rsidRPr="00F66E35">
        <w:rPr>
          <w:rFonts w:ascii="Arial Narrow" w:hAnsi="Arial Narrow"/>
          <w:szCs w:val="24"/>
          <w:lang w:val="en-US"/>
        </w:rPr>
        <w:t>Inc</w:t>
      </w:r>
      <w:proofErr w:type="spellEnd"/>
      <w:r w:rsidRPr="00F66E35">
        <w:rPr>
          <w:rFonts w:ascii="Arial Narrow" w:hAnsi="Arial Narrow"/>
          <w:szCs w:val="24"/>
          <w:lang w:val="en-US"/>
        </w:rPr>
        <w:t xml:space="preserve">: </w:t>
      </w:r>
      <w:hyperlink r:id="rId15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  <w:lang w:val="en-US"/>
          </w:rPr>
          <w:t>https://www.privacyshield.gov/participant?id=a2zt0000000GnywAAC</w:t>
        </w:r>
      </w:hyperlink>
      <w:r w:rsidRPr="00F66E35">
        <w:rPr>
          <w:rFonts w:ascii="Arial Narrow" w:hAnsi="Arial Narrow"/>
          <w:szCs w:val="24"/>
          <w:lang w:val="en-US"/>
        </w:rPr>
        <w:t xml:space="preserve"> </w:t>
      </w:r>
    </w:p>
    <w:p w:rsidR="00F66E35" w:rsidRPr="00F66E35" w:rsidRDefault="00F66E35" w:rsidP="00F66E35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lastRenderedPageBreak/>
        <w:t xml:space="preserve">Google LCC: </w:t>
      </w:r>
      <w:hyperlink r:id="rId16" w:history="1">
        <w:r w:rsidRPr="00F66E35">
          <w:rPr>
            <w:rStyle w:val="Hipercze"/>
            <w:rFonts w:ascii="Arial Narrow" w:hAnsi="Arial Narrow"/>
            <w:color w:val="auto"/>
            <w:szCs w:val="24"/>
            <w:u w:val="none"/>
          </w:rPr>
          <w:t>https://www.privacyshield.gov/participant?id=a2zt000000001L5AAI</w:t>
        </w:r>
      </w:hyperlink>
      <w:r w:rsidRPr="00F66E35">
        <w:rPr>
          <w:rFonts w:ascii="Arial Narrow" w:hAnsi="Arial Narrow"/>
          <w:szCs w:val="24"/>
        </w:rPr>
        <w:t>.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>Wizerunek Uczestnika jako dana osobowa przetwarzany w związku z udziałem w Warsztatach może być</w:t>
      </w:r>
      <w:r w:rsidRPr="00F66E35">
        <w:rPr>
          <w:rFonts w:ascii="Arial Narrow" w:hAnsi="Arial Narrow"/>
          <w:i/>
          <w:szCs w:val="24"/>
        </w:rPr>
        <w:t xml:space="preserve"> </w:t>
      </w:r>
      <w:r w:rsidRPr="00F66E35">
        <w:rPr>
          <w:rFonts w:ascii="Arial Narrow" w:hAnsi="Arial Narrow"/>
          <w:szCs w:val="24"/>
        </w:rPr>
        <w:t xml:space="preserve">udostępniany lokalnym mediom tradycyjnym i internetowym. </w:t>
      </w:r>
    </w:p>
    <w:p w:rsidR="00F66E35" w:rsidRPr="00F66E35" w:rsidRDefault="00F66E35" w:rsidP="00F66E35">
      <w:pPr>
        <w:pStyle w:val="Akapitzlist"/>
        <w:numPr>
          <w:ilvl w:val="0"/>
          <w:numId w:val="37"/>
        </w:numPr>
        <w:tabs>
          <w:tab w:val="left" w:pos="142"/>
          <w:tab w:val="left" w:pos="284"/>
        </w:tabs>
        <w:jc w:val="both"/>
        <w:rPr>
          <w:rFonts w:ascii="Arial Narrow" w:hAnsi="Arial Narrow"/>
          <w:szCs w:val="24"/>
        </w:rPr>
      </w:pPr>
      <w:r w:rsidRPr="00F66E35">
        <w:rPr>
          <w:rFonts w:ascii="Arial Narrow" w:hAnsi="Arial Narrow"/>
          <w:szCs w:val="24"/>
        </w:rPr>
        <w:t xml:space="preserve">Organizator przetwarza wizerunki osób oraz je rozpowszechnia z poszanowaniem </w:t>
      </w:r>
      <w:r w:rsidRPr="00F66E35">
        <w:rPr>
          <w:rFonts w:ascii="Arial Narrow" w:hAnsi="Arial Narrow"/>
          <w:bCs/>
          <w:szCs w:val="24"/>
        </w:rPr>
        <w:t xml:space="preserve">art. 81 ust. </w:t>
      </w:r>
      <w:r w:rsidRPr="00F66E35">
        <w:rPr>
          <w:rFonts w:ascii="Arial Narrow" w:hAnsi="Arial Narrow"/>
          <w:szCs w:val="24"/>
        </w:rPr>
        <w:t xml:space="preserve">2. pkt. 2 </w:t>
      </w:r>
      <w:r w:rsidRPr="00F66E35">
        <w:rPr>
          <w:rFonts w:ascii="Arial Narrow" w:hAnsi="Arial Narrow" w:cs="TimesNewRoman,Bold"/>
          <w:bCs/>
          <w:szCs w:val="24"/>
        </w:rPr>
        <w:t xml:space="preserve">ustawy </w:t>
      </w:r>
      <w:r w:rsidRPr="00F66E35">
        <w:rPr>
          <w:rFonts w:ascii="Arial Narrow" w:hAnsi="Arial Narrow" w:cs="TimesNewRoman"/>
          <w:szCs w:val="24"/>
        </w:rPr>
        <w:t xml:space="preserve">z dnia 4 lutego 1994 r. </w:t>
      </w:r>
      <w:r w:rsidRPr="00F66E35">
        <w:rPr>
          <w:rFonts w:ascii="Arial Narrow" w:hAnsi="Arial Narrow" w:cs="TimesNewRoman,Bold"/>
          <w:bCs/>
          <w:szCs w:val="24"/>
        </w:rPr>
        <w:t>o prawie autorskim i prawach pokrewnych</w:t>
      </w:r>
      <w:r w:rsidRPr="00F66E35">
        <w:rPr>
          <w:rFonts w:ascii="Arial Narrow" w:hAnsi="Arial Narrow" w:cs="TimesNewRoman"/>
          <w:szCs w:val="24"/>
        </w:rPr>
        <w:t xml:space="preserve"> (</w:t>
      </w:r>
      <w:r w:rsidRPr="00F66E35">
        <w:rPr>
          <w:rFonts w:ascii="Arial Narrow" w:hAnsi="Arial Narrow"/>
          <w:bCs/>
          <w:szCs w:val="24"/>
          <w:shd w:val="clear" w:color="auto" w:fill="FFFFFF"/>
        </w:rPr>
        <w:t xml:space="preserve">Dz.U. 2019 poz. 1231 z </w:t>
      </w:r>
      <w:proofErr w:type="spellStart"/>
      <w:r w:rsidRPr="00F66E35">
        <w:rPr>
          <w:rFonts w:ascii="Arial Narrow" w:hAnsi="Arial Narrow"/>
          <w:bCs/>
          <w:szCs w:val="24"/>
          <w:shd w:val="clear" w:color="auto" w:fill="FFFFFF"/>
        </w:rPr>
        <w:t>późn</w:t>
      </w:r>
      <w:proofErr w:type="spellEnd"/>
      <w:r w:rsidRPr="00F66E35">
        <w:rPr>
          <w:rFonts w:ascii="Arial Narrow" w:hAnsi="Arial Narrow"/>
          <w:bCs/>
          <w:szCs w:val="24"/>
          <w:shd w:val="clear" w:color="auto" w:fill="FFFFFF"/>
        </w:rPr>
        <w:t>. zm.) i zobowiązuje do tego lokalne media z współpracujące z nim w ramach informowania o wydarzeniach lub w ramach ich promowania.</w:t>
      </w:r>
    </w:p>
    <w:p w:rsidR="00F66E35" w:rsidRPr="00F66E35" w:rsidRDefault="00F66E35" w:rsidP="00F66E35">
      <w:pPr>
        <w:jc w:val="both"/>
        <w:rPr>
          <w:rFonts w:ascii="Arial Narrow" w:hAnsi="Arial Narrow"/>
        </w:rPr>
      </w:pPr>
    </w:p>
    <w:p w:rsidR="00F66E35" w:rsidRPr="00F66E35" w:rsidRDefault="00F66E35" w:rsidP="00F66E35">
      <w:pPr>
        <w:jc w:val="both"/>
        <w:rPr>
          <w:rFonts w:ascii="Arial Narrow" w:hAnsi="Arial Narrow"/>
        </w:rPr>
      </w:pPr>
    </w:p>
    <w:p w:rsidR="00F66E35" w:rsidRPr="00F66E35" w:rsidRDefault="00F66E35" w:rsidP="00F66E35">
      <w:pPr>
        <w:tabs>
          <w:tab w:val="left" w:pos="426"/>
          <w:tab w:val="left" w:leader="underscore" w:pos="9639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 xml:space="preserve">Obowiązek dotyczy (imię i nazwisko rodzica/opiekuna prawnego/dorosłego uczestnika warsztatu): </w:t>
      </w:r>
    </w:p>
    <w:p w:rsidR="00F66E35" w:rsidRPr="00F66E35" w:rsidRDefault="00F66E35" w:rsidP="00F66E35">
      <w:pPr>
        <w:tabs>
          <w:tab w:val="left" w:pos="0"/>
          <w:tab w:val="left" w:leader="underscore" w:pos="10206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tabs>
          <w:tab w:val="left" w:pos="0"/>
          <w:tab w:val="left" w:leader="underscore" w:pos="10206"/>
        </w:tabs>
        <w:rPr>
          <w:rFonts w:ascii="Arial Narrow" w:hAnsi="Arial Narrow"/>
        </w:rPr>
      </w:pPr>
    </w:p>
    <w:p w:rsidR="00F66E35" w:rsidRPr="00F66E35" w:rsidRDefault="00F66E35" w:rsidP="00F66E35">
      <w:pPr>
        <w:tabs>
          <w:tab w:val="left" w:pos="0"/>
          <w:tab w:val="left" w:pos="6379"/>
          <w:tab w:val="left" w:leader="underscore" w:pos="10206"/>
        </w:tabs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tabs>
          <w:tab w:val="left" w:pos="6663"/>
        </w:tabs>
        <w:ind w:left="10" w:right="-5" w:hanging="10"/>
        <w:rPr>
          <w:rFonts w:ascii="Arial Narrow" w:hAnsi="Arial Narrow"/>
        </w:rPr>
      </w:pPr>
      <w:r w:rsidRPr="00F66E35">
        <w:rPr>
          <w:rFonts w:ascii="Arial Narrow" w:hAnsi="Arial Narrow"/>
        </w:rPr>
        <w:tab/>
        <w:t xml:space="preserve">                                                                                                                              </w:t>
      </w:r>
      <w:r w:rsidRPr="00F66E35">
        <w:rPr>
          <w:rFonts w:ascii="Arial Narrow" w:hAnsi="Arial Narrow"/>
          <w:sz w:val="20"/>
        </w:rPr>
        <w:t>(Podpis rodzica/opiekuna prawnego)</w:t>
      </w:r>
    </w:p>
    <w:p w:rsidR="00F66E35" w:rsidRPr="008F3911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pStyle w:val="Akapitzlist"/>
        <w:numPr>
          <w:ilvl w:val="0"/>
          <w:numId w:val="38"/>
        </w:num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Obowiązek informacyjny w sytuacji pozyskania danych nie od osoby, której dane dotyczą: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  <w:r w:rsidRPr="00F66E35">
        <w:rPr>
          <w:rFonts w:ascii="Arial Narrow" w:hAnsi="Arial Narrow"/>
          <w:b/>
        </w:rPr>
        <w:t>(rodzic podpisuje za osobę nieletnią)</w:t>
      </w:r>
    </w:p>
    <w:p w:rsidR="00F66E35" w:rsidRPr="00F66E35" w:rsidRDefault="00F66E35" w:rsidP="00F66E35">
      <w:pPr>
        <w:ind w:right="10"/>
        <w:jc w:val="center"/>
        <w:rPr>
          <w:rFonts w:ascii="Arial Narrow" w:hAnsi="Arial Narrow"/>
          <w:b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informuję, informuję, że: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1.</w:t>
      </w: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  <w:t>Administratorem Pani/Pana danych osobowych jest Dyrektor Biblioteki Publicznej w Piasecznie, ul. Jana Pawła Il 55, 05-500 Piaseczno tel. (22) 484 21 44, e-mail: dyrektor@biblioteka-piaseczno.pl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2.</w:t>
      </w:r>
      <w:r w:rsidRPr="00F66E35">
        <w:rPr>
          <w:rFonts w:ascii="Arial Narrow" w:hAnsi="Arial Narrow"/>
        </w:rPr>
        <w:tab/>
        <w:t>Inspektor ochrony danych: adres siedziby Biblioteka Publiczna w Piasecznie, ul. Jana Pawła Il 55, 05-500 Piaseczno, adres mail: iod@biblioteka-piaseczno.pl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3.</w:t>
      </w:r>
      <w:r w:rsidRPr="00F66E35">
        <w:rPr>
          <w:rFonts w:ascii="Arial Narrow" w:hAnsi="Arial Narrow"/>
        </w:rPr>
        <w:tab/>
        <w:t>Podstawy i ogólne cele przetwarzania danych osobowych: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a.</w:t>
      </w:r>
      <w:r w:rsidRPr="00F66E35">
        <w:rPr>
          <w:rFonts w:ascii="Arial Narrow" w:hAnsi="Arial Narrow"/>
        </w:rPr>
        <w:tab/>
        <w:t>przetwarzanie danych jest niezbędne do zgłoszenia uczestnika do konkursu;   przetwarzanie danych jest niezbędne dla wypełnienia prawnie usprawiedliwionych celów realizowanych przez administratora danych osobowych.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4.</w:t>
      </w:r>
      <w:r w:rsidRPr="00F66E35">
        <w:rPr>
          <w:rFonts w:ascii="Arial Narrow" w:hAnsi="Arial Narrow"/>
        </w:rPr>
        <w:tab/>
        <w:t>Kategorie danych osobowych: imię, nazwisko, adres zamieszkania, nr telefonu;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5.</w:t>
      </w:r>
      <w:r w:rsidRPr="00F66E35">
        <w:rPr>
          <w:rFonts w:ascii="Arial Narrow" w:hAnsi="Arial Narrow"/>
        </w:rPr>
        <w:tab/>
        <w:t>Informacje o odbiorcach danych osobowych: odbiorcami danych mogą być jedynie podmioty uprawnione z mocy prawa;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6.</w:t>
      </w:r>
      <w:r w:rsidRPr="00F66E35">
        <w:rPr>
          <w:rFonts w:ascii="Arial Narrow" w:hAnsi="Arial Narrow"/>
        </w:rPr>
        <w:tab/>
        <w:t>Dane osobowe będą przechowywane przez okres niezbędny do załatwienia sprawy, a następnie zgodnie z przepisami dotyczącymi archiwizacji;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7.</w:t>
      </w:r>
      <w:r w:rsidRPr="00F66E35">
        <w:rPr>
          <w:rFonts w:ascii="Arial Narrow" w:hAnsi="Arial Narrow"/>
        </w:rPr>
        <w:tab/>
        <w:t>Przysługuje Pani/Panu prawo do żądania od administratora dostępu do danych osobowych dotyczących osoby, której dane dotyczą, ich sprostowania, usunięcia lub ograniczenia przetwarzania lub o prawie do wniesienia sprzeciwu wobec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8.</w:t>
      </w:r>
      <w:r w:rsidRPr="00F66E35">
        <w:rPr>
          <w:rFonts w:ascii="Arial Narrow" w:hAnsi="Arial Narrow"/>
        </w:rPr>
        <w:tab/>
        <w:t>Przysługuje Pani/Panu prawo do żądania od administratora dostępu do danych osobowych dotyczących osoby, której dane dotyczą, ich sprostowania, usunięcia lub ograniczenia przetwarzania oraz o prawie do wniesienia sprzeciwu wobec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9.</w:t>
      </w:r>
      <w:r w:rsidRPr="00F66E35">
        <w:rPr>
          <w:rFonts w:ascii="Arial Narrow" w:hAnsi="Arial Narrow"/>
        </w:rPr>
        <w:tab/>
        <w:t>Jeżeli przetwarzanie odbywa się podstawie zgody, przysługuje Pani/Panu prawo do cofnięcia zgody w dowolnym momencie bez wpływu na zgodność z prawem przetwarzania;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10.</w:t>
      </w:r>
      <w:r w:rsidRPr="00F66E35">
        <w:rPr>
          <w:rFonts w:ascii="Arial Narrow" w:hAnsi="Arial Narrow"/>
        </w:rPr>
        <w:tab/>
        <w:t>Przysługuje Pani/Panu prawo do wniesienia skargi do organu nadzorczego;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11.</w:t>
      </w:r>
      <w:r w:rsidRPr="00F66E35">
        <w:rPr>
          <w:rFonts w:ascii="Arial Narrow" w:hAnsi="Arial Narrow"/>
        </w:rPr>
        <w:tab/>
        <w:t>Źródło pochodzenia danych osobowych: rodzic/opiekun prawny;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12.</w:t>
      </w:r>
      <w:r w:rsidRPr="00F66E35">
        <w:rPr>
          <w:rFonts w:ascii="Arial Narrow" w:hAnsi="Arial Narrow"/>
        </w:rPr>
        <w:tab/>
        <w:t>Biblioteka Publiczna w Piasecznie nie stosuje zautomatyzowanego podejmowania decyzji w indywidualnych przypadkach.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13.</w:t>
      </w:r>
      <w:r w:rsidRPr="00F66E35">
        <w:rPr>
          <w:rFonts w:ascii="Arial Narrow" w:hAnsi="Arial Narrow"/>
        </w:rPr>
        <w:tab/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na YouTube na kanale youtube.com/channel/UC-UXLZ7wHpon6MiMmezSB4A i Instagramie www.instagram.com/bibliotekapiaseczno. W związku z transferem danych do serwisu Facebook oraz Google, Organizator warsztatów informuje, że spółki przystąpiły do programu Tarcza Prywatności UE-USA, co zgodnie z przyjętymi postanowieniami programu oznacza przetwarzanie danych zgodnie z przepisami Rozporządzenie Parlamentu Europejskiego i Rady (UE) 2016/679 z dnia 27 kwietnia 2016 r. w sprawie ochrony osób fizycznych w związku z </w:t>
      </w:r>
      <w:r w:rsidRPr="00F66E35">
        <w:rPr>
          <w:rFonts w:ascii="Arial Narrow" w:hAnsi="Arial Narrow"/>
        </w:rPr>
        <w:lastRenderedPageBreak/>
        <w:t>przetwarzaniem danych osobowych i w sprawie swobodnego przepływu takich danych oraz uchylenia dyrektywy 95/46/WE (ogólne rozporządzenie o ochronie danych):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a.</w:t>
      </w:r>
      <w:r w:rsidRPr="00F66E35">
        <w:rPr>
          <w:rFonts w:ascii="Arial Narrow" w:hAnsi="Arial Narrow"/>
        </w:rPr>
        <w:tab/>
        <w:t xml:space="preserve">Facebook </w:t>
      </w:r>
      <w:proofErr w:type="spellStart"/>
      <w:r w:rsidRPr="00F66E35">
        <w:rPr>
          <w:rFonts w:ascii="Arial Narrow" w:hAnsi="Arial Narrow"/>
        </w:rPr>
        <w:t>Inc</w:t>
      </w:r>
      <w:proofErr w:type="spellEnd"/>
      <w:r w:rsidRPr="00F66E35">
        <w:rPr>
          <w:rFonts w:ascii="Arial Narrow" w:hAnsi="Arial Narrow"/>
        </w:rPr>
        <w:t xml:space="preserve">: https://www.privacyshield.gov/participant?id=a2zt0000000GnywAAC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b.</w:t>
      </w:r>
      <w:r w:rsidRPr="00F66E35">
        <w:rPr>
          <w:rFonts w:ascii="Arial Narrow" w:hAnsi="Arial Narrow"/>
        </w:rPr>
        <w:tab/>
        <w:t>Google LCC: https://www.privacyshield.gov/participant?id=a2zt000000001L5AAI.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14.</w:t>
      </w:r>
      <w:r w:rsidRPr="00F66E35">
        <w:rPr>
          <w:rFonts w:ascii="Arial Narrow" w:hAnsi="Arial Narrow"/>
        </w:rPr>
        <w:tab/>
        <w:t xml:space="preserve">Wizerunek Uczestnika jako dana osobowa przetwarzany w związku z udziałem w Warsztatach może być udostępniany lokalnym mediom tradycyjnym i internetowym.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>15.</w:t>
      </w:r>
      <w:r w:rsidRPr="00F66E35">
        <w:rPr>
          <w:rFonts w:ascii="Arial Narrow" w:hAnsi="Arial Narrow"/>
        </w:rPr>
        <w:tab/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F66E35">
        <w:rPr>
          <w:rFonts w:ascii="Arial Narrow" w:hAnsi="Arial Narrow"/>
        </w:rPr>
        <w:t>późn</w:t>
      </w:r>
      <w:proofErr w:type="spellEnd"/>
      <w:r w:rsidRPr="00F66E35">
        <w:rPr>
          <w:rFonts w:ascii="Arial Narrow" w:hAnsi="Arial Narrow"/>
        </w:rPr>
        <w:t>. zm.) i zobowiązuje do tego lokalne media z współpracujące z nim w ramach informowania o wydarzeniach lub w ramach ich promowania.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 xml:space="preserve">Obowiązek dotyczy (imię i nazwisko nieletniego uczestnika): 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</w:r>
      <w:r w:rsidRPr="00F66E35">
        <w:rPr>
          <w:rFonts w:ascii="Arial Narrow" w:hAnsi="Arial Narrow"/>
        </w:rPr>
        <w:tab/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  <w:r w:rsidRPr="00F66E35">
        <w:rPr>
          <w:rFonts w:ascii="Arial Narrow" w:hAnsi="Arial Narrow"/>
        </w:rPr>
        <w:tab/>
        <w:t xml:space="preserve">                                                                                                                     (Podpis rodzica/opiekuna prawnego)</w:t>
      </w:r>
    </w:p>
    <w:p w:rsidR="00F66E35" w:rsidRP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p w:rsidR="00F66E35" w:rsidRDefault="00F66E35" w:rsidP="00F66E35">
      <w:pPr>
        <w:ind w:right="10"/>
        <w:jc w:val="both"/>
        <w:rPr>
          <w:rFonts w:ascii="Arial Narrow" w:hAnsi="Arial Narrow"/>
        </w:rPr>
      </w:pPr>
    </w:p>
    <w:sectPr w:rsidR="00F66E35" w:rsidSect="004C701F">
      <w:headerReference w:type="default" r:id="rId17"/>
      <w:footerReference w:type="default" r:id="rId18"/>
      <w:type w:val="continuous"/>
      <w:pgSz w:w="11906" w:h="16838"/>
      <w:pgMar w:top="142" w:right="720" w:bottom="720" w:left="720" w:header="119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6D" w:rsidRDefault="007A7C6D">
      <w:r>
        <w:separator/>
      </w:r>
    </w:p>
  </w:endnote>
  <w:endnote w:type="continuationSeparator" w:id="0">
    <w:p w:rsidR="007A7C6D" w:rsidRDefault="007A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385155" w:rsidRDefault="00C723D6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C723D6" w:rsidRPr="004A00C9" w:rsidRDefault="00C723D6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www.biblioteka-piaseczno.pl, kontakt@biblioteka-piaseczno.pl</w:t>
    </w:r>
  </w:p>
  <w:p w:rsidR="00C723D6" w:rsidRPr="004A00C9" w:rsidRDefault="00C723D6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(22) 484-21-45</w:t>
    </w:r>
  </w:p>
  <w:p w:rsidR="00C723D6" w:rsidRPr="00EF79FE" w:rsidRDefault="00C723D6" w:rsidP="0089371F">
    <w:pPr>
      <w:rPr>
        <w:rStyle w:val="5yl5"/>
      </w:rPr>
    </w:pPr>
  </w:p>
  <w:p w:rsidR="00C723D6" w:rsidRPr="00EF79FE" w:rsidRDefault="00C723D6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6D" w:rsidRDefault="007A7C6D">
      <w:r>
        <w:separator/>
      </w:r>
    </w:p>
  </w:footnote>
  <w:footnote w:type="continuationSeparator" w:id="0">
    <w:p w:rsidR="007A7C6D" w:rsidRDefault="007A7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4C701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>
          <wp:extent cx="1638300" cy="673031"/>
          <wp:effectExtent l="0" t="0" r="0" b="0"/>
          <wp:docPr id="7" name="Obraz 7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289" cy="675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</w:t>
    </w:r>
    <w:r w:rsidR="004A00C9">
      <w:rPr>
        <w:rFonts w:ascii="Candara" w:hAnsi="Candara"/>
        <w:b/>
        <w:bCs/>
        <w:color w:val="70AD47" w:themeColor="accent6"/>
      </w:rPr>
      <w:t>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 xml:space="preserve"> </w:t>
    </w:r>
    <w:r w:rsidR="00A0619A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485BE0F3" wp14:editId="07D19AFB">
          <wp:extent cx="1384678" cy="60007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165">
      <w:rPr>
        <w:rFonts w:ascii="Candara" w:hAnsi="Candara"/>
        <w:b/>
        <w:bCs/>
        <w:color w:val="70AD47" w:themeColor="accent6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19A" w:rsidRDefault="00A0619A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3D6" w:rsidRPr="00207288" w:rsidRDefault="00C723D6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560F2E5B" wp14:editId="1F723F0A">
          <wp:extent cx="1762125" cy="723900"/>
          <wp:effectExtent l="0" t="0" r="9525" b="0"/>
          <wp:docPr id="9" name="Obraz 9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85155">
      <w:rPr>
        <w:rFonts w:ascii="Candara" w:hAnsi="Candara"/>
        <w:b/>
        <w:bCs/>
        <w:color w:val="70AD47" w:themeColor="accent6"/>
      </w:rPr>
      <w:t>________________</w:t>
    </w:r>
    <w:r>
      <w:rPr>
        <w:rFonts w:ascii="Candara" w:hAnsi="Candara"/>
        <w:b/>
        <w:bCs/>
        <w:color w:val="70AD47" w:themeColor="accent6"/>
      </w:rPr>
      <w:t>___________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</w:t>
    </w:r>
    <w:r>
      <w:rPr>
        <w:rFonts w:ascii="Candara" w:hAnsi="Candara"/>
        <w:b/>
        <w:bCs/>
        <w:color w:val="70AD47" w:themeColor="accent6"/>
      </w:rPr>
      <w:t>_</w:t>
    </w:r>
    <w:r w:rsidRPr="00385155">
      <w:rPr>
        <w:rFonts w:ascii="Candara" w:hAnsi="Candara"/>
        <w:b/>
        <w:bCs/>
        <w:color w:val="70AD47" w:themeColor="accent6"/>
      </w:rPr>
      <w:t>_____</w:t>
    </w:r>
    <w:r>
      <w:rPr>
        <w:rFonts w:ascii="Candara" w:hAnsi="Candara"/>
        <w:b/>
        <w:bCs/>
        <w:color w:val="70AD47" w:themeColor="accent6"/>
      </w:rPr>
      <w:t>__</w:t>
    </w:r>
    <w:r w:rsidRPr="00385155">
      <w:rPr>
        <w:rFonts w:ascii="Candara" w:hAnsi="Candara"/>
        <w:b/>
        <w:bCs/>
        <w:color w:val="70AD47" w:themeColor="accent6"/>
      </w:rPr>
      <w:t>___</w:t>
    </w:r>
    <w:r>
      <w:rPr>
        <w:rFonts w:ascii="Candara" w:hAnsi="Candara"/>
        <w:b/>
        <w:bCs/>
        <w:color w:val="70AD47" w:themeColor="accent6"/>
      </w:rPr>
      <w:t xml:space="preserve">    </w:t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7CE91E46" wp14:editId="163B53C0">
          <wp:extent cx="1384678" cy="600075"/>
          <wp:effectExtent l="0" t="0" r="635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0EA1"/>
    <w:multiLevelType w:val="hybridMultilevel"/>
    <w:tmpl w:val="9CD293C2"/>
    <w:lvl w:ilvl="0" w:tplc="FB4881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04DB5"/>
    <w:multiLevelType w:val="hybridMultilevel"/>
    <w:tmpl w:val="BC1C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06D51"/>
    <w:multiLevelType w:val="hybridMultilevel"/>
    <w:tmpl w:val="32E850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3474AF"/>
    <w:multiLevelType w:val="multilevel"/>
    <w:tmpl w:val="963C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68" w:hanging="588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3452F"/>
    <w:multiLevelType w:val="hybridMultilevel"/>
    <w:tmpl w:val="4BF698E6"/>
    <w:lvl w:ilvl="0" w:tplc="041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D2C4FEA"/>
    <w:multiLevelType w:val="hybridMultilevel"/>
    <w:tmpl w:val="322E7D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102CF"/>
    <w:multiLevelType w:val="hybridMultilevel"/>
    <w:tmpl w:val="304E7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02BC0"/>
    <w:multiLevelType w:val="hybridMultilevel"/>
    <w:tmpl w:val="50EE2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D343D"/>
    <w:multiLevelType w:val="hybridMultilevel"/>
    <w:tmpl w:val="815628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F21A0"/>
    <w:multiLevelType w:val="hybridMultilevel"/>
    <w:tmpl w:val="D2545804"/>
    <w:lvl w:ilvl="0" w:tplc="58564B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83650"/>
    <w:multiLevelType w:val="hybridMultilevel"/>
    <w:tmpl w:val="BBEA7B16"/>
    <w:lvl w:ilvl="0" w:tplc="81704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0"/>
  </w:num>
  <w:num w:numId="4">
    <w:abstractNumId w:val="26"/>
  </w:num>
  <w:num w:numId="5">
    <w:abstractNumId w:val="37"/>
  </w:num>
  <w:num w:numId="6">
    <w:abstractNumId w:val="17"/>
  </w:num>
  <w:num w:numId="7">
    <w:abstractNumId w:val="31"/>
  </w:num>
  <w:num w:numId="8">
    <w:abstractNumId w:val="12"/>
  </w:num>
  <w:num w:numId="9">
    <w:abstractNumId w:val="13"/>
  </w:num>
  <w:num w:numId="10">
    <w:abstractNumId w:val="28"/>
  </w:num>
  <w:num w:numId="11">
    <w:abstractNumId w:val="35"/>
  </w:num>
  <w:num w:numId="12">
    <w:abstractNumId w:val="14"/>
  </w:num>
  <w:num w:numId="13">
    <w:abstractNumId w:val="3"/>
  </w:num>
  <w:num w:numId="14">
    <w:abstractNumId w:val="20"/>
  </w:num>
  <w:num w:numId="15">
    <w:abstractNumId w:val="33"/>
  </w:num>
  <w:num w:numId="16">
    <w:abstractNumId w:val="18"/>
  </w:num>
  <w:num w:numId="17">
    <w:abstractNumId w:val="24"/>
  </w:num>
  <w:num w:numId="18">
    <w:abstractNumId w:val="19"/>
  </w:num>
  <w:num w:numId="19">
    <w:abstractNumId w:val="8"/>
  </w:num>
  <w:num w:numId="20">
    <w:abstractNumId w:val="34"/>
  </w:num>
  <w:num w:numId="21">
    <w:abstractNumId w:val="6"/>
  </w:num>
  <w:num w:numId="22">
    <w:abstractNumId w:val="9"/>
  </w:num>
  <w:num w:numId="23">
    <w:abstractNumId w:val="1"/>
  </w:num>
  <w:num w:numId="24">
    <w:abstractNumId w:val="7"/>
  </w:num>
  <w:num w:numId="25">
    <w:abstractNumId w:val="4"/>
  </w:num>
  <w:num w:numId="26">
    <w:abstractNumId w:val="10"/>
  </w:num>
  <w:num w:numId="27">
    <w:abstractNumId w:val="2"/>
  </w:num>
  <w:num w:numId="28">
    <w:abstractNumId w:val="16"/>
  </w:num>
  <w:num w:numId="29">
    <w:abstractNumId w:val="27"/>
  </w:num>
  <w:num w:numId="30">
    <w:abstractNumId w:val="5"/>
  </w:num>
  <w:num w:numId="31">
    <w:abstractNumId w:val="11"/>
  </w:num>
  <w:num w:numId="32">
    <w:abstractNumId w:val="15"/>
  </w:num>
  <w:num w:numId="33">
    <w:abstractNumId w:val="30"/>
  </w:num>
  <w:num w:numId="34">
    <w:abstractNumId w:val="25"/>
  </w:num>
  <w:num w:numId="35">
    <w:abstractNumId w:val="22"/>
  </w:num>
  <w:num w:numId="36">
    <w:abstractNumId w:val="29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52600"/>
    <w:rsid w:val="00066F39"/>
    <w:rsid w:val="0008255A"/>
    <w:rsid w:val="00094490"/>
    <w:rsid w:val="000A0AD8"/>
    <w:rsid w:val="000A5623"/>
    <w:rsid w:val="000B5AB5"/>
    <w:rsid w:val="000D2EE9"/>
    <w:rsid w:val="000D2F78"/>
    <w:rsid w:val="000E07CF"/>
    <w:rsid w:val="000F7826"/>
    <w:rsid w:val="00101E8E"/>
    <w:rsid w:val="0011305A"/>
    <w:rsid w:val="00120177"/>
    <w:rsid w:val="00122200"/>
    <w:rsid w:val="0012742D"/>
    <w:rsid w:val="001372DC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F424F"/>
    <w:rsid w:val="0031398E"/>
    <w:rsid w:val="00335A32"/>
    <w:rsid w:val="003639E4"/>
    <w:rsid w:val="00365D4F"/>
    <w:rsid w:val="003721F6"/>
    <w:rsid w:val="00385155"/>
    <w:rsid w:val="003E1116"/>
    <w:rsid w:val="003E409E"/>
    <w:rsid w:val="003E47B2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C701F"/>
    <w:rsid w:val="004E1B0B"/>
    <w:rsid w:val="004E261C"/>
    <w:rsid w:val="004E4F84"/>
    <w:rsid w:val="004F0F4C"/>
    <w:rsid w:val="0050725C"/>
    <w:rsid w:val="0050730C"/>
    <w:rsid w:val="00516D20"/>
    <w:rsid w:val="0052109A"/>
    <w:rsid w:val="00523E58"/>
    <w:rsid w:val="00556AF4"/>
    <w:rsid w:val="005925CB"/>
    <w:rsid w:val="00594A9B"/>
    <w:rsid w:val="005A1440"/>
    <w:rsid w:val="005A563C"/>
    <w:rsid w:val="005B2B45"/>
    <w:rsid w:val="005C34DC"/>
    <w:rsid w:val="005D31C3"/>
    <w:rsid w:val="005D658A"/>
    <w:rsid w:val="005E5DBD"/>
    <w:rsid w:val="005F6BD4"/>
    <w:rsid w:val="006070FD"/>
    <w:rsid w:val="00611E99"/>
    <w:rsid w:val="00616C43"/>
    <w:rsid w:val="00620E2B"/>
    <w:rsid w:val="00632F2C"/>
    <w:rsid w:val="00644BA1"/>
    <w:rsid w:val="0065005F"/>
    <w:rsid w:val="0066117E"/>
    <w:rsid w:val="00671809"/>
    <w:rsid w:val="00674691"/>
    <w:rsid w:val="00693111"/>
    <w:rsid w:val="006A07F3"/>
    <w:rsid w:val="006A0A81"/>
    <w:rsid w:val="006A7143"/>
    <w:rsid w:val="006A7AEC"/>
    <w:rsid w:val="006C1401"/>
    <w:rsid w:val="006C6A9E"/>
    <w:rsid w:val="006C77F2"/>
    <w:rsid w:val="006D7A9E"/>
    <w:rsid w:val="006F4DD9"/>
    <w:rsid w:val="007276C2"/>
    <w:rsid w:val="00743DE2"/>
    <w:rsid w:val="007550D6"/>
    <w:rsid w:val="00770050"/>
    <w:rsid w:val="00796BDC"/>
    <w:rsid w:val="007A017D"/>
    <w:rsid w:val="007A472E"/>
    <w:rsid w:val="007A7C6D"/>
    <w:rsid w:val="007B0331"/>
    <w:rsid w:val="007E138F"/>
    <w:rsid w:val="0080293C"/>
    <w:rsid w:val="00821B20"/>
    <w:rsid w:val="008351B0"/>
    <w:rsid w:val="00837C56"/>
    <w:rsid w:val="00841EA9"/>
    <w:rsid w:val="00845F6A"/>
    <w:rsid w:val="00874F7A"/>
    <w:rsid w:val="00885A90"/>
    <w:rsid w:val="0089371F"/>
    <w:rsid w:val="00894132"/>
    <w:rsid w:val="00896402"/>
    <w:rsid w:val="008A28EF"/>
    <w:rsid w:val="008C6648"/>
    <w:rsid w:val="008D482F"/>
    <w:rsid w:val="008D7933"/>
    <w:rsid w:val="008E39F7"/>
    <w:rsid w:val="008F2F65"/>
    <w:rsid w:val="00901084"/>
    <w:rsid w:val="009017B1"/>
    <w:rsid w:val="00927EF7"/>
    <w:rsid w:val="00942193"/>
    <w:rsid w:val="009642FE"/>
    <w:rsid w:val="00972E04"/>
    <w:rsid w:val="00984230"/>
    <w:rsid w:val="009D79B2"/>
    <w:rsid w:val="009E0BDB"/>
    <w:rsid w:val="009E1C0A"/>
    <w:rsid w:val="009E64EA"/>
    <w:rsid w:val="00A0619A"/>
    <w:rsid w:val="00A07165"/>
    <w:rsid w:val="00A16AA9"/>
    <w:rsid w:val="00A30D46"/>
    <w:rsid w:val="00A45396"/>
    <w:rsid w:val="00A63B9A"/>
    <w:rsid w:val="00A66BDB"/>
    <w:rsid w:val="00A7057E"/>
    <w:rsid w:val="00A74F99"/>
    <w:rsid w:val="00A93634"/>
    <w:rsid w:val="00AD1739"/>
    <w:rsid w:val="00AD4B89"/>
    <w:rsid w:val="00AE2140"/>
    <w:rsid w:val="00AF086A"/>
    <w:rsid w:val="00AF4BE6"/>
    <w:rsid w:val="00B16F49"/>
    <w:rsid w:val="00B365C5"/>
    <w:rsid w:val="00B46CA3"/>
    <w:rsid w:val="00B627D2"/>
    <w:rsid w:val="00B85895"/>
    <w:rsid w:val="00B9488E"/>
    <w:rsid w:val="00BB2F8C"/>
    <w:rsid w:val="00BE16F2"/>
    <w:rsid w:val="00BE1E24"/>
    <w:rsid w:val="00BF2174"/>
    <w:rsid w:val="00BF304F"/>
    <w:rsid w:val="00C17AFE"/>
    <w:rsid w:val="00C17E55"/>
    <w:rsid w:val="00C23AFE"/>
    <w:rsid w:val="00C24604"/>
    <w:rsid w:val="00C6404A"/>
    <w:rsid w:val="00C723D6"/>
    <w:rsid w:val="00CA1DAA"/>
    <w:rsid w:val="00CB5006"/>
    <w:rsid w:val="00CC0674"/>
    <w:rsid w:val="00CD107F"/>
    <w:rsid w:val="00CD561F"/>
    <w:rsid w:val="00CD6537"/>
    <w:rsid w:val="00CE18D1"/>
    <w:rsid w:val="00CE6DF4"/>
    <w:rsid w:val="00D027A3"/>
    <w:rsid w:val="00D062DE"/>
    <w:rsid w:val="00D35556"/>
    <w:rsid w:val="00D35BAB"/>
    <w:rsid w:val="00D42C05"/>
    <w:rsid w:val="00D45C7F"/>
    <w:rsid w:val="00D469D0"/>
    <w:rsid w:val="00D72962"/>
    <w:rsid w:val="00D85584"/>
    <w:rsid w:val="00DB7023"/>
    <w:rsid w:val="00DE2EEF"/>
    <w:rsid w:val="00DE4214"/>
    <w:rsid w:val="00E10BE5"/>
    <w:rsid w:val="00E15B22"/>
    <w:rsid w:val="00E349B9"/>
    <w:rsid w:val="00E51D87"/>
    <w:rsid w:val="00E60CFD"/>
    <w:rsid w:val="00E67FC8"/>
    <w:rsid w:val="00E71040"/>
    <w:rsid w:val="00E86CC9"/>
    <w:rsid w:val="00E97356"/>
    <w:rsid w:val="00EB1245"/>
    <w:rsid w:val="00ED28AF"/>
    <w:rsid w:val="00EF79FE"/>
    <w:rsid w:val="00F15029"/>
    <w:rsid w:val="00F40364"/>
    <w:rsid w:val="00F66E35"/>
    <w:rsid w:val="00F84516"/>
    <w:rsid w:val="00F958CB"/>
    <w:rsid w:val="00FD140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0BACE"/>
  <w15:docId w15:val="{41E487C3-4632-4DA8-9A9D-D74C5786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privacyshield.gov/participant?id=a2zt000000001L5A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privacyshield.gov/participant?id=a2zt0000000GnywAAC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PL/AUTO/?uri=uriserv:OJ.L_.2016.119.01.0001.01.POL&amp;toc=OJ:L:2016:119:TO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C4E5-94A8-47C7-95B8-A7017B1F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ilustracja</dc:creator>
  <cp:lastModifiedBy>Biblioteka</cp:lastModifiedBy>
  <cp:revision>3</cp:revision>
  <cp:lastPrinted>2020-01-14T08:48:00Z</cp:lastPrinted>
  <dcterms:created xsi:type="dcterms:W3CDTF">2021-11-12T11:50:00Z</dcterms:created>
  <dcterms:modified xsi:type="dcterms:W3CDTF">2021-11-12T11:53:00Z</dcterms:modified>
</cp:coreProperties>
</file>