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E3" w:rsidRPr="00103C5A" w:rsidRDefault="004E5BE3" w:rsidP="004E5BE3">
      <w:pPr>
        <w:spacing w:before="100" w:beforeAutospacing="1" w:after="100" w:afterAutospacing="1" w:line="240" w:lineRule="auto"/>
        <w:jc w:val="center"/>
        <w:rPr>
          <w:rFonts w:ascii="HK Grotesk" w:eastAsia="Times New Roman" w:hAnsi="HK Grotesk" w:cs="Times New Roman"/>
          <w:b/>
          <w:bCs/>
          <w:lang w:eastAsia="pl-PL"/>
        </w:rPr>
      </w:pPr>
      <w:r w:rsidRPr="00103C5A">
        <w:rPr>
          <w:rFonts w:ascii="HK Grotesk" w:eastAsia="Times New Roman" w:hAnsi="HK Grotesk" w:cs="Times New Roman"/>
          <w:b/>
          <w:bCs/>
          <w:lang w:eastAsia="pl-PL"/>
        </w:rPr>
        <w:t>Regulamin konkursu dla Szkoły Podstawowej w Zalesiu Górnym</w:t>
      </w:r>
    </w:p>
    <w:p w:rsidR="004E5BE3" w:rsidRPr="00103C5A" w:rsidRDefault="004E5BE3" w:rsidP="004E5BE3">
      <w:pPr>
        <w:spacing w:before="100" w:beforeAutospacing="1" w:after="100" w:afterAutospacing="1" w:line="240" w:lineRule="auto"/>
        <w:jc w:val="center"/>
        <w:rPr>
          <w:rFonts w:ascii="HK Grotesk" w:eastAsia="Times New Roman" w:hAnsi="HK Grotesk" w:cs="Times New Roman"/>
          <w:lang w:eastAsia="pl-PL"/>
        </w:rPr>
      </w:pPr>
      <w:r w:rsidRPr="00103C5A">
        <w:rPr>
          <w:rFonts w:ascii="HK Grotesk" w:eastAsia="Times New Roman" w:hAnsi="HK Grotesk" w:cs="Times New Roman"/>
          <w:b/>
          <w:bCs/>
          <w:lang w:eastAsia="pl-PL"/>
        </w:rPr>
        <w:t>„Kartka urodzinowa dla biblioteki”</w:t>
      </w:r>
    </w:p>
    <w:p w:rsidR="004E5BE3" w:rsidRPr="00103C5A" w:rsidRDefault="004E5BE3" w:rsidP="004E5BE3">
      <w:pPr>
        <w:spacing w:before="100" w:beforeAutospacing="1" w:after="100" w:afterAutospacing="1" w:line="240" w:lineRule="auto"/>
        <w:rPr>
          <w:rFonts w:ascii="HK Grotesk" w:eastAsia="Times New Roman" w:hAnsi="HK Grotesk" w:cs="Times New Roman"/>
          <w:lang w:eastAsia="pl-PL"/>
        </w:rPr>
      </w:pPr>
      <w:r w:rsidRPr="00103C5A">
        <w:rPr>
          <w:rFonts w:ascii="HK Grotesk" w:eastAsia="Times New Roman" w:hAnsi="HK Grotesk" w:cs="Times New Roman"/>
          <w:lang w:eastAsia="pl-PL"/>
        </w:rPr>
        <w:t> </w:t>
      </w:r>
    </w:p>
    <w:p w:rsidR="004E5BE3" w:rsidRPr="00103C5A" w:rsidRDefault="004E5BE3" w:rsidP="004E5BE3">
      <w:pPr>
        <w:spacing w:before="100" w:beforeAutospacing="1" w:after="100" w:afterAutospacing="1" w:line="240" w:lineRule="auto"/>
        <w:rPr>
          <w:rFonts w:ascii="HK Grotesk" w:eastAsia="Times New Roman" w:hAnsi="HK Grotesk" w:cs="Times New Roman"/>
          <w:lang w:eastAsia="pl-PL"/>
        </w:rPr>
      </w:pPr>
      <w:r w:rsidRPr="00103C5A">
        <w:rPr>
          <w:rFonts w:ascii="HK Grotesk" w:eastAsia="Times New Roman" w:hAnsi="HK Grotesk" w:cs="Times New Roman"/>
          <w:b/>
          <w:bCs/>
          <w:lang w:eastAsia="pl-PL"/>
        </w:rPr>
        <w:t>POSTANOWIENIA OGÓLNE</w:t>
      </w:r>
    </w:p>
    <w:p w:rsidR="004E5BE3" w:rsidRPr="00103C5A" w:rsidRDefault="004E5BE3" w:rsidP="004E5B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K Grotesk" w:eastAsia="Times New Roman" w:hAnsi="HK Grotesk" w:cs="Times New Roman"/>
          <w:lang w:eastAsia="pl-PL"/>
        </w:rPr>
      </w:pPr>
      <w:r w:rsidRPr="00103C5A">
        <w:rPr>
          <w:rFonts w:ascii="HK Grotesk" w:eastAsia="Times New Roman" w:hAnsi="HK Grotesk" w:cs="Times New Roman"/>
          <w:lang w:eastAsia="pl-PL"/>
        </w:rPr>
        <w:t xml:space="preserve">Organizatorem konkursu </w:t>
      </w:r>
      <w:r w:rsidR="00103C5A" w:rsidRPr="00103C5A">
        <w:rPr>
          <w:rFonts w:ascii="HK Grotesk" w:eastAsia="Times New Roman" w:hAnsi="HK Grotesk" w:cs="Times New Roman"/>
          <w:lang w:eastAsia="pl-PL"/>
        </w:rPr>
        <w:t>są</w:t>
      </w:r>
      <w:r w:rsidRPr="00103C5A">
        <w:rPr>
          <w:rFonts w:ascii="HK Grotesk" w:eastAsia="Times New Roman" w:hAnsi="HK Grotesk" w:cs="Times New Roman"/>
          <w:lang w:eastAsia="pl-PL"/>
        </w:rPr>
        <w:t xml:space="preserve"> Biblioteka Publiczna w Piasecznie, z siedzibą przy ul. Jana Pawła II 55, 05-500 Piaseczno, filia Zalesie Górne, ul. Białej Brzozy 3 </w:t>
      </w:r>
      <w:r w:rsidR="00103C5A" w:rsidRPr="00103C5A">
        <w:rPr>
          <w:rFonts w:ascii="HK Grotesk" w:eastAsia="Times New Roman" w:hAnsi="HK Grotesk" w:cs="Times New Roman"/>
          <w:lang w:eastAsia="pl-PL"/>
        </w:rPr>
        <w:t>oraz</w:t>
      </w:r>
      <w:r w:rsidRPr="00103C5A">
        <w:rPr>
          <w:rFonts w:ascii="HK Grotesk" w:eastAsia="Times New Roman" w:hAnsi="HK Grotesk" w:cs="Times New Roman"/>
          <w:lang w:eastAsia="pl-PL"/>
        </w:rPr>
        <w:t xml:space="preserve"> bibliotek</w:t>
      </w:r>
      <w:r w:rsidR="00103C5A" w:rsidRPr="00103C5A">
        <w:rPr>
          <w:rFonts w:ascii="HK Grotesk" w:eastAsia="Times New Roman" w:hAnsi="HK Grotesk" w:cs="Times New Roman"/>
          <w:lang w:eastAsia="pl-PL"/>
        </w:rPr>
        <w:t>a</w:t>
      </w:r>
      <w:r w:rsidRPr="00103C5A">
        <w:rPr>
          <w:rFonts w:ascii="HK Grotesk" w:eastAsia="Times New Roman" w:hAnsi="HK Grotesk" w:cs="Times New Roman"/>
          <w:lang w:eastAsia="pl-PL"/>
        </w:rPr>
        <w:t xml:space="preserve"> szkoln</w:t>
      </w:r>
      <w:r w:rsidR="00103C5A" w:rsidRPr="00103C5A">
        <w:rPr>
          <w:rFonts w:ascii="HK Grotesk" w:eastAsia="Times New Roman" w:hAnsi="HK Grotesk" w:cs="Times New Roman"/>
          <w:lang w:eastAsia="pl-PL"/>
        </w:rPr>
        <w:t>a</w:t>
      </w:r>
      <w:r w:rsidRPr="00103C5A">
        <w:rPr>
          <w:rFonts w:ascii="HK Grotesk" w:eastAsia="Times New Roman" w:hAnsi="HK Grotesk" w:cs="Times New Roman"/>
          <w:lang w:eastAsia="pl-PL"/>
        </w:rPr>
        <w:t xml:space="preserve"> Szkoły Podstawowej im. Wspólnej Europy w Zalesiu Górnym. </w:t>
      </w:r>
    </w:p>
    <w:p w:rsidR="004E5BE3" w:rsidRPr="00103C5A" w:rsidRDefault="004E5BE3" w:rsidP="004E5B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K Grotesk" w:eastAsia="Times New Roman" w:hAnsi="HK Grotesk" w:cs="Times New Roman"/>
          <w:lang w:eastAsia="pl-PL"/>
        </w:rPr>
      </w:pPr>
      <w:r w:rsidRPr="00103C5A">
        <w:rPr>
          <w:rFonts w:ascii="HK Grotesk" w:eastAsia="Times New Roman" w:hAnsi="HK Grotesk" w:cs="Times New Roman"/>
          <w:lang w:eastAsia="pl-PL"/>
        </w:rPr>
        <w:t>Konkurs jest przeznaczony dla uczniów Szkoły Podstawowej im. Wspólnej Europy w Zalesiu Górnym. Konkurs ma charakter amatorski</w:t>
      </w:r>
      <w:r w:rsidR="00103C5A" w:rsidRPr="00103C5A">
        <w:rPr>
          <w:rFonts w:ascii="HK Grotesk" w:eastAsia="Times New Roman" w:hAnsi="HK Grotesk" w:cs="Times New Roman"/>
          <w:lang w:eastAsia="pl-PL"/>
        </w:rPr>
        <w:t>.</w:t>
      </w:r>
    </w:p>
    <w:p w:rsidR="004E5BE3" w:rsidRPr="00103C5A" w:rsidRDefault="004E5BE3" w:rsidP="004E5B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K Grotesk" w:eastAsia="Times New Roman" w:hAnsi="HK Grotesk" w:cs="Times New Roman"/>
          <w:lang w:eastAsia="pl-PL"/>
        </w:rPr>
      </w:pPr>
      <w:r w:rsidRPr="00103C5A">
        <w:rPr>
          <w:rFonts w:ascii="HK Grotesk" w:eastAsia="Times New Roman" w:hAnsi="HK Grotesk" w:cs="Times New Roman"/>
          <w:lang w:eastAsia="pl-PL"/>
        </w:rPr>
        <w:t>Udział w konkursie jest bezpłatny i dobrowolny.</w:t>
      </w:r>
    </w:p>
    <w:p w:rsidR="004E5BE3" w:rsidRPr="00103C5A" w:rsidRDefault="004E5BE3" w:rsidP="004E5B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K Grotesk" w:eastAsia="Times New Roman" w:hAnsi="HK Grotesk" w:cs="Times New Roman"/>
          <w:lang w:eastAsia="pl-PL"/>
        </w:rPr>
      </w:pPr>
      <w:r w:rsidRPr="00103C5A">
        <w:rPr>
          <w:rFonts w:ascii="HK Grotesk" w:eastAsia="Times New Roman" w:hAnsi="HK Grotesk" w:cs="Times New Roman"/>
          <w:lang w:eastAsia="pl-PL"/>
        </w:rPr>
        <w:t xml:space="preserve">Konkurs rozpoczyna się </w:t>
      </w:r>
      <w:r w:rsidR="00DA762B">
        <w:rPr>
          <w:rFonts w:ascii="HK Grotesk" w:eastAsia="Times New Roman" w:hAnsi="HK Grotesk" w:cs="Times New Roman"/>
          <w:lang w:eastAsia="pl-PL"/>
        </w:rPr>
        <w:t>14</w:t>
      </w:r>
      <w:bookmarkStart w:id="0" w:name="_GoBack"/>
      <w:bookmarkEnd w:id="0"/>
      <w:r w:rsidRPr="00103C5A">
        <w:rPr>
          <w:rFonts w:ascii="HK Grotesk" w:eastAsia="Times New Roman" w:hAnsi="HK Grotesk" w:cs="Times New Roman"/>
          <w:lang w:eastAsia="pl-PL"/>
        </w:rPr>
        <w:t>.0</w:t>
      </w:r>
      <w:r w:rsidR="00DA762B">
        <w:rPr>
          <w:rFonts w:ascii="HK Grotesk" w:eastAsia="Times New Roman" w:hAnsi="HK Grotesk" w:cs="Times New Roman"/>
          <w:lang w:eastAsia="pl-PL"/>
        </w:rPr>
        <w:t>9</w:t>
      </w:r>
      <w:r w:rsidRPr="00103C5A">
        <w:rPr>
          <w:rFonts w:ascii="HK Grotesk" w:eastAsia="Times New Roman" w:hAnsi="HK Grotesk" w:cs="Times New Roman"/>
          <w:lang w:eastAsia="pl-PL"/>
        </w:rPr>
        <w:t>.2022 r.,</w:t>
      </w:r>
      <w:r w:rsidR="00DA762B">
        <w:rPr>
          <w:rFonts w:ascii="HK Grotesk" w:eastAsia="Times New Roman" w:hAnsi="HK Grotesk" w:cs="Times New Roman"/>
          <w:lang w:eastAsia="pl-PL"/>
        </w:rPr>
        <w:t xml:space="preserve"> a zakończenie odbędzie się 31.10</w:t>
      </w:r>
      <w:r w:rsidRPr="00103C5A">
        <w:rPr>
          <w:rFonts w:ascii="HK Grotesk" w:eastAsia="Times New Roman" w:hAnsi="HK Grotesk" w:cs="Times New Roman"/>
          <w:lang w:eastAsia="pl-PL"/>
        </w:rPr>
        <w:t>.2022 r.</w:t>
      </w:r>
    </w:p>
    <w:p w:rsidR="004E5BE3" w:rsidRPr="00103C5A" w:rsidRDefault="004E5BE3" w:rsidP="004E5B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K Grotesk" w:eastAsia="Times New Roman" w:hAnsi="HK Grotesk" w:cs="Times New Roman"/>
          <w:lang w:eastAsia="pl-PL"/>
        </w:rPr>
      </w:pPr>
      <w:r w:rsidRPr="00103C5A">
        <w:rPr>
          <w:rFonts w:ascii="HK Grotesk" w:eastAsia="Times New Roman" w:hAnsi="HK Grotesk" w:cs="Times New Roman"/>
          <w:b/>
          <w:bCs/>
          <w:lang w:eastAsia="pl-PL"/>
        </w:rPr>
        <w:t>Cele konkursu:</w:t>
      </w:r>
      <w:r w:rsidRPr="00103C5A">
        <w:rPr>
          <w:rFonts w:ascii="HK Grotesk" w:eastAsia="Times New Roman" w:hAnsi="HK Grotesk" w:cs="Times New Roman"/>
          <w:lang w:eastAsia="pl-PL"/>
        </w:rPr>
        <w:t xml:space="preserve"> </w:t>
      </w:r>
    </w:p>
    <w:p w:rsidR="004E5BE3" w:rsidRPr="00103C5A" w:rsidRDefault="004E5BE3" w:rsidP="004E5B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K Grotesk" w:eastAsia="Times New Roman" w:hAnsi="HK Grotesk" w:cs="Times New Roman"/>
          <w:lang w:eastAsia="pl-PL"/>
        </w:rPr>
      </w:pPr>
      <w:r w:rsidRPr="00103C5A">
        <w:rPr>
          <w:rFonts w:ascii="HK Grotesk" w:eastAsia="Times New Roman" w:hAnsi="HK Grotesk" w:cs="Times New Roman"/>
          <w:lang w:eastAsia="pl-PL"/>
        </w:rPr>
        <w:t>Promocja czytelnictwa.</w:t>
      </w:r>
    </w:p>
    <w:p w:rsidR="004E5BE3" w:rsidRPr="00103C5A" w:rsidRDefault="004E5BE3" w:rsidP="004E5B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K Grotesk" w:eastAsia="Times New Roman" w:hAnsi="HK Grotesk" w:cs="Times New Roman"/>
          <w:lang w:eastAsia="pl-PL"/>
        </w:rPr>
      </w:pPr>
      <w:r w:rsidRPr="00103C5A">
        <w:rPr>
          <w:rFonts w:ascii="HK Grotesk" w:eastAsia="Times New Roman" w:hAnsi="HK Grotesk" w:cs="Times New Roman"/>
          <w:lang w:eastAsia="pl-PL"/>
        </w:rPr>
        <w:t>Obchody 75-lecia biblioteki.</w:t>
      </w:r>
    </w:p>
    <w:p w:rsidR="004E5BE3" w:rsidRPr="00103C5A" w:rsidRDefault="004E5BE3" w:rsidP="004E5B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K Grotesk" w:eastAsia="Times New Roman" w:hAnsi="HK Grotesk" w:cs="Times New Roman"/>
          <w:lang w:eastAsia="pl-PL"/>
        </w:rPr>
      </w:pPr>
      <w:r w:rsidRPr="00103C5A">
        <w:rPr>
          <w:rFonts w:ascii="HK Grotesk" w:eastAsia="Times New Roman" w:hAnsi="HK Grotesk" w:cs="Times New Roman"/>
          <w:lang w:eastAsia="pl-PL"/>
        </w:rPr>
        <w:t>Rozwijanie zainteresowań, kreatywności i uzdolnień plastycznych. </w:t>
      </w:r>
    </w:p>
    <w:p w:rsidR="004E5BE3" w:rsidRPr="00103C5A" w:rsidRDefault="004E5BE3" w:rsidP="004E5B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K Grotesk" w:eastAsia="Times New Roman" w:hAnsi="HK Grotesk" w:cs="Times New Roman"/>
          <w:lang w:eastAsia="pl-PL"/>
        </w:rPr>
      </w:pPr>
      <w:r w:rsidRPr="00103C5A">
        <w:rPr>
          <w:rFonts w:ascii="HK Grotesk" w:eastAsia="Times New Roman" w:hAnsi="HK Grotesk" w:cs="Times New Roman"/>
          <w:lang w:eastAsia="pl-PL"/>
        </w:rPr>
        <w:t>Współpraca Biblioteki Publicznej w Piasecznie i Szkoły Podstawowej w Zalesiu Górnym.</w:t>
      </w:r>
    </w:p>
    <w:p w:rsidR="004E5BE3" w:rsidRPr="00103C5A" w:rsidRDefault="004E5BE3" w:rsidP="004E5BE3">
      <w:pPr>
        <w:spacing w:before="100" w:beforeAutospacing="1" w:after="100" w:afterAutospacing="1" w:line="240" w:lineRule="auto"/>
        <w:rPr>
          <w:rFonts w:ascii="HK Grotesk" w:eastAsia="Times New Roman" w:hAnsi="HK Grotesk" w:cs="Times New Roman"/>
          <w:lang w:eastAsia="pl-PL"/>
        </w:rPr>
      </w:pPr>
      <w:r w:rsidRPr="00103C5A">
        <w:rPr>
          <w:rFonts w:ascii="HK Grotesk" w:eastAsia="Times New Roman" w:hAnsi="HK Grotesk" w:cs="Times New Roman"/>
          <w:b/>
          <w:bCs/>
          <w:lang w:eastAsia="pl-PL"/>
        </w:rPr>
        <w:t>Prace plastyczne</w:t>
      </w:r>
    </w:p>
    <w:p w:rsidR="004E5BE3" w:rsidRPr="00103C5A" w:rsidRDefault="004E5BE3" w:rsidP="004E5B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K Grotesk" w:eastAsia="Times New Roman" w:hAnsi="HK Grotesk" w:cs="Times New Roman"/>
          <w:lang w:eastAsia="pl-PL"/>
        </w:rPr>
      </w:pPr>
      <w:r w:rsidRPr="00103C5A">
        <w:rPr>
          <w:rFonts w:ascii="HK Grotesk" w:eastAsia="Times New Roman" w:hAnsi="HK Grotesk" w:cs="Times New Roman"/>
          <w:lang w:eastAsia="pl-PL"/>
        </w:rPr>
        <w:t>Zadaniem konkursowym jest wykonanie kartki z życzeniami dla Biblioteki Publicznej w Piasecznie z okazji 75-lecia istnienia.</w:t>
      </w:r>
    </w:p>
    <w:p w:rsidR="004E5BE3" w:rsidRPr="00103C5A" w:rsidRDefault="004E5BE3" w:rsidP="004E5B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K Grotesk" w:eastAsia="Times New Roman" w:hAnsi="HK Grotesk" w:cs="Times New Roman"/>
          <w:lang w:eastAsia="pl-PL"/>
        </w:rPr>
      </w:pPr>
      <w:r w:rsidRPr="00103C5A">
        <w:rPr>
          <w:rFonts w:ascii="HK Grotesk" w:eastAsia="Times New Roman" w:hAnsi="HK Grotesk" w:cs="Times New Roman"/>
          <w:lang w:eastAsia="pl-PL"/>
        </w:rPr>
        <w:t>Każdy uczeń może złożyć jedną pracę.</w:t>
      </w:r>
    </w:p>
    <w:p w:rsidR="00E86951" w:rsidRPr="00103C5A" w:rsidRDefault="00E86951" w:rsidP="00E869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K Grotesk" w:eastAsia="Times New Roman" w:hAnsi="HK Grotesk" w:cs="Times New Roman"/>
          <w:lang w:eastAsia="pl-PL"/>
        </w:rPr>
      </w:pPr>
      <w:r w:rsidRPr="00103C5A">
        <w:rPr>
          <w:rFonts w:ascii="HK Grotesk" w:eastAsia="Times New Roman" w:hAnsi="HK Grotesk" w:cs="Times New Roman"/>
          <w:lang w:eastAsia="pl-PL"/>
        </w:rPr>
        <w:t xml:space="preserve">Prace będą oceniane w dwóch kategoriach wiekowych: dla klas 0-III i IV-VIII. </w:t>
      </w:r>
    </w:p>
    <w:p w:rsidR="004E5BE3" w:rsidRPr="00103C5A" w:rsidRDefault="004E5BE3" w:rsidP="004E5B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K Grotesk" w:eastAsia="Times New Roman" w:hAnsi="HK Grotesk" w:cs="Times New Roman"/>
          <w:lang w:eastAsia="pl-PL"/>
        </w:rPr>
      </w:pPr>
      <w:r w:rsidRPr="00103C5A">
        <w:rPr>
          <w:rFonts w:ascii="HK Grotesk" w:eastAsia="Times New Roman" w:hAnsi="HK Grotesk" w:cs="Times New Roman"/>
          <w:lang w:eastAsia="pl-PL"/>
        </w:rPr>
        <w:t>Każda praca musi być podpisana imieniem, nazwiskiem ucznia. Musi się też pojawić informacja o klasie, do której uczęszcza osoba biorąca udział w konkursie.</w:t>
      </w:r>
      <w:r w:rsidR="00875327" w:rsidRPr="00103C5A">
        <w:rPr>
          <w:rFonts w:ascii="HK Grotesk" w:eastAsia="Times New Roman" w:hAnsi="HK Grotesk" w:cs="Times New Roman"/>
          <w:lang w:eastAsia="pl-PL"/>
        </w:rPr>
        <w:t xml:space="preserve"> Do pracy musi być dołączona karta zgłoszeniowa wypełniona przez rodziców/opiekunów. </w:t>
      </w:r>
    </w:p>
    <w:p w:rsidR="00E86951" w:rsidRPr="00103C5A" w:rsidRDefault="00E86951" w:rsidP="004E5B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K Grotesk" w:eastAsia="Times New Roman" w:hAnsi="HK Grotesk" w:cs="Times New Roman"/>
          <w:lang w:eastAsia="pl-PL"/>
        </w:rPr>
      </w:pPr>
      <w:r w:rsidRPr="00103C5A">
        <w:rPr>
          <w:rFonts w:ascii="HK Grotesk" w:eastAsia="Times New Roman" w:hAnsi="HK Grotesk" w:cs="Times New Roman"/>
          <w:lang w:eastAsia="pl-PL"/>
        </w:rPr>
        <w:t xml:space="preserve">Prace należy złożyć do 31 </w:t>
      </w:r>
      <w:r w:rsidR="00DA762B">
        <w:rPr>
          <w:rFonts w:ascii="HK Grotesk" w:eastAsia="Times New Roman" w:hAnsi="HK Grotesk" w:cs="Times New Roman"/>
          <w:lang w:eastAsia="pl-PL"/>
        </w:rPr>
        <w:t>października</w:t>
      </w:r>
      <w:r w:rsidRPr="00103C5A">
        <w:rPr>
          <w:rFonts w:ascii="HK Grotesk" w:eastAsia="Times New Roman" w:hAnsi="HK Grotesk" w:cs="Times New Roman"/>
          <w:lang w:eastAsia="pl-PL"/>
        </w:rPr>
        <w:t xml:space="preserve"> do biblioteki szkolnej (w Szkole Podstawowej im. Wspólnej Europy).</w:t>
      </w:r>
    </w:p>
    <w:p w:rsidR="00E86951" w:rsidRPr="00103C5A" w:rsidRDefault="00E86951" w:rsidP="004E5B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K Grotesk" w:eastAsia="Times New Roman" w:hAnsi="HK Grotesk" w:cs="Times New Roman"/>
          <w:lang w:eastAsia="pl-PL"/>
        </w:rPr>
      </w:pPr>
      <w:r w:rsidRPr="00103C5A">
        <w:rPr>
          <w:rFonts w:ascii="HK Grotesk" w:eastAsia="Times New Roman" w:hAnsi="HK Grotesk" w:cs="Times New Roman"/>
          <w:lang w:eastAsia="pl-PL"/>
        </w:rPr>
        <w:t>Prace oceni komisja konkursowa złożona minimum z trzech członków.</w:t>
      </w:r>
    </w:p>
    <w:p w:rsidR="00E86951" w:rsidRPr="00103C5A" w:rsidRDefault="00E86951" w:rsidP="004E5B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K Grotesk" w:eastAsia="Times New Roman" w:hAnsi="HK Grotesk" w:cs="Times New Roman"/>
          <w:lang w:eastAsia="pl-PL"/>
        </w:rPr>
      </w:pPr>
      <w:r w:rsidRPr="00103C5A">
        <w:rPr>
          <w:rFonts w:ascii="HK Grotesk" w:eastAsia="Times New Roman" w:hAnsi="HK Grotesk" w:cs="Times New Roman"/>
          <w:lang w:eastAsia="pl-PL"/>
        </w:rPr>
        <w:t>Przewidujemy przyznanie miejsc od 1 do 3 w dwóch kategoriach wiekowych. Możliwe jest również przyznanie wyróżnień.</w:t>
      </w:r>
    </w:p>
    <w:p w:rsidR="004E5BE3" w:rsidRPr="00103C5A" w:rsidRDefault="004E5BE3" w:rsidP="004E5B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K Grotesk" w:eastAsia="Times New Roman" w:hAnsi="HK Grotesk" w:cs="Times New Roman"/>
          <w:lang w:eastAsia="pl-PL"/>
        </w:rPr>
      </w:pPr>
      <w:r w:rsidRPr="00103C5A">
        <w:rPr>
          <w:rFonts w:ascii="HK Grotesk" w:eastAsia="Times New Roman" w:hAnsi="HK Grotesk" w:cs="Times New Roman"/>
          <w:lang w:eastAsia="pl-PL"/>
        </w:rPr>
        <w:t>Prace mogą być wykonane dowolną techniką plastyczną. Rozmiar maksymalny prac to A4.</w:t>
      </w:r>
      <w:r w:rsidR="00E86951" w:rsidRPr="00103C5A">
        <w:rPr>
          <w:rFonts w:ascii="HK Grotesk" w:eastAsia="Times New Roman" w:hAnsi="HK Grotesk" w:cs="Times New Roman"/>
          <w:lang w:eastAsia="pl-PL"/>
        </w:rPr>
        <w:t xml:space="preserve"> Prace plastyczne powinny zawierać również treść życze</w:t>
      </w:r>
      <w:r w:rsidR="00103C5A" w:rsidRPr="00103C5A">
        <w:rPr>
          <w:rFonts w:ascii="HK Grotesk" w:eastAsia="Times New Roman" w:hAnsi="HK Grotesk" w:cs="Times New Roman"/>
          <w:lang w:eastAsia="pl-PL"/>
        </w:rPr>
        <w:t>ń</w:t>
      </w:r>
      <w:r w:rsidR="00E86951" w:rsidRPr="00103C5A">
        <w:rPr>
          <w:rFonts w:ascii="HK Grotesk" w:eastAsia="Times New Roman" w:hAnsi="HK Grotesk" w:cs="Times New Roman"/>
          <w:lang w:eastAsia="pl-PL"/>
        </w:rPr>
        <w:t xml:space="preserve"> dla Biblioteki Publicznej w Piasecznie w związku z 75-leciem istnienia instytucji.</w:t>
      </w:r>
    </w:p>
    <w:p w:rsidR="00E86951" w:rsidRPr="00103C5A" w:rsidRDefault="004E5BE3" w:rsidP="006125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K Grotesk" w:eastAsia="Times New Roman" w:hAnsi="HK Grotesk" w:cs="Times New Roman"/>
          <w:lang w:eastAsia="pl-PL"/>
        </w:rPr>
      </w:pPr>
      <w:r w:rsidRPr="00103C5A">
        <w:rPr>
          <w:rFonts w:ascii="HK Grotesk" w:eastAsia="Times New Roman" w:hAnsi="HK Grotesk" w:cs="Times New Roman"/>
          <w:lang w:eastAsia="pl-PL"/>
        </w:rPr>
        <w:t xml:space="preserve">Prace użyte będą w celach promocyjnych przez Organizatora Konkursu. </w:t>
      </w:r>
    </w:p>
    <w:p w:rsidR="00103C5A" w:rsidRPr="00103C5A" w:rsidRDefault="00103C5A" w:rsidP="004E5BE3">
      <w:pPr>
        <w:spacing w:before="100" w:beforeAutospacing="1" w:after="100" w:afterAutospacing="1" w:line="240" w:lineRule="auto"/>
        <w:rPr>
          <w:rFonts w:ascii="HK Grotesk" w:eastAsia="Times New Roman" w:hAnsi="HK Grotesk" w:cs="Times New Roman"/>
          <w:b/>
          <w:bCs/>
          <w:lang w:eastAsia="pl-PL"/>
        </w:rPr>
      </w:pPr>
      <w:r w:rsidRPr="00103C5A">
        <w:rPr>
          <w:rFonts w:ascii="HK Grotesk" w:eastAsia="Times New Roman" w:hAnsi="HK Grotesk" w:cs="Times New Roman"/>
          <w:b/>
          <w:bCs/>
          <w:lang w:eastAsia="pl-PL"/>
        </w:rPr>
        <w:t>Nagrody</w:t>
      </w:r>
    </w:p>
    <w:p w:rsidR="00103C5A" w:rsidRPr="00103C5A" w:rsidRDefault="00103C5A" w:rsidP="00103C5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HK Grotesk" w:eastAsia="Times New Roman" w:hAnsi="HK Grotesk" w:cs="Times New Roman"/>
          <w:bCs/>
          <w:lang w:eastAsia="pl-PL"/>
        </w:rPr>
      </w:pPr>
      <w:r w:rsidRPr="00103C5A">
        <w:rPr>
          <w:rFonts w:ascii="HK Grotesk" w:eastAsia="Times New Roman" w:hAnsi="HK Grotesk" w:cs="Times New Roman"/>
          <w:bCs/>
          <w:lang w:eastAsia="pl-PL"/>
        </w:rPr>
        <w:t>Nagrody zostaną ufundowane przez Bibliotekę Publiczną w Piasecznie – gadżety i drobne upominki.</w:t>
      </w:r>
    </w:p>
    <w:p w:rsidR="00103C5A" w:rsidRPr="00103C5A" w:rsidRDefault="00103C5A" w:rsidP="00103C5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HK Grotesk" w:eastAsia="Times New Roman" w:hAnsi="HK Grotesk" w:cs="Times New Roman"/>
          <w:bCs/>
          <w:lang w:eastAsia="pl-PL"/>
        </w:rPr>
      </w:pPr>
      <w:r w:rsidRPr="00103C5A">
        <w:rPr>
          <w:rFonts w:ascii="HK Grotesk" w:eastAsia="Times New Roman" w:hAnsi="HK Grotesk" w:cs="Times New Roman"/>
          <w:bCs/>
          <w:lang w:eastAsia="pl-PL"/>
        </w:rPr>
        <w:t>Sponsorem nagród jest również wydawnictwo STORYBOX.PL. Sponsor przekazał na nagrody audiobooki dla dzieci i młodzieży.</w:t>
      </w:r>
    </w:p>
    <w:p w:rsidR="004E5BE3" w:rsidRPr="00103C5A" w:rsidRDefault="00103C5A" w:rsidP="004E5BE3">
      <w:pPr>
        <w:spacing w:before="100" w:beforeAutospacing="1" w:after="100" w:afterAutospacing="1" w:line="240" w:lineRule="auto"/>
        <w:rPr>
          <w:rFonts w:ascii="HK Grotesk" w:eastAsia="Times New Roman" w:hAnsi="HK Grotesk" w:cs="Times New Roman"/>
          <w:lang w:eastAsia="pl-PL"/>
        </w:rPr>
      </w:pPr>
      <w:r w:rsidRPr="00103C5A">
        <w:rPr>
          <w:rFonts w:ascii="HK Grotesk" w:eastAsia="Times New Roman" w:hAnsi="HK Grotesk" w:cs="Times New Roman"/>
          <w:b/>
          <w:bCs/>
          <w:lang w:eastAsia="pl-PL"/>
        </w:rPr>
        <w:t>Harmonogram konkursu</w:t>
      </w:r>
    </w:p>
    <w:p w:rsidR="004E5BE3" w:rsidRPr="00103C5A" w:rsidRDefault="004E5BE3" w:rsidP="004E5B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K Grotesk" w:eastAsia="Times New Roman" w:hAnsi="HK Grotesk" w:cs="Times New Roman"/>
          <w:lang w:eastAsia="pl-PL"/>
        </w:rPr>
      </w:pPr>
      <w:r w:rsidRPr="00103C5A">
        <w:rPr>
          <w:rFonts w:ascii="HK Grotesk" w:eastAsia="Times New Roman" w:hAnsi="HK Grotesk" w:cs="Times New Roman"/>
          <w:lang w:eastAsia="pl-PL"/>
        </w:rPr>
        <w:lastRenderedPageBreak/>
        <w:t>Nadsyłanie prac do </w:t>
      </w:r>
      <w:r w:rsidR="00E86951" w:rsidRPr="00103C5A">
        <w:rPr>
          <w:rFonts w:ascii="HK Grotesk" w:eastAsia="Times New Roman" w:hAnsi="HK Grotesk" w:cs="Times New Roman"/>
          <w:b/>
          <w:bCs/>
          <w:lang w:eastAsia="pl-PL"/>
        </w:rPr>
        <w:t>31</w:t>
      </w:r>
      <w:r w:rsidR="00DA762B">
        <w:rPr>
          <w:rFonts w:ascii="HK Grotesk" w:eastAsia="Times New Roman" w:hAnsi="HK Grotesk" w:cs="Times New Roman"/>
          <w:b/>
          <w:bCs/>
          <w:lang w:eastAsia="pl-PL"/>
        </w:rPr>
        <w:t>.10</w:t>
      </w:r>
      <w:r w:rsidRPr="00103C5A">
        <w:rPr>
          <w:rFonts w:ascii="HK Grotesk" w:eastAsia="Times New Roman" w:hAnsi="HK Grotesk" w:cs="Times New Roman"/>
          <w:b/>
          <w:bCs/>
          <w:lang w:eastAsia="pl-PL"/>
        </w:rPr>
        <w:t>.20</w:t>
      </w:r>
      <w:r w:rsidR="00E86951" w:rsidRPr="00103C5A">
        <w:rPr>
          <w:rFonts w:ascii="HK Grotesk" w:eastAsia="Times New Roman" w:hAnsi="HK Grotesk" w:cs="Times New Roman"/>
          <w:b/>
          <w:bCs/>
          <w:lang w:eastAsia="pl-PL"/>
        </w:rPr>
        <w:t>22</w:t>
      </w:r>
      <w:r w:rsidRPr="00103C5A">
        <w:rPr>
          <w:rFonts w:ascii="HK Grotesk" w:eastAsia="Times New Roman" w:hAnsi="HK Grotesk" w:cs="Times New Roman"/>
          <w:b/>
          <w:bCs/>
          <w:lang w:eastAsia="pl-PL"/>
        </w:rPr>
        <w:t xml:space="preserve"> r.</w:t>
      </w:r>
    </w:p>
    <w:p w:rsidR="004E5BE3" w:rsidRPr="00103C5A" w:rsidRDefault="004E5BE3" w:rsidP="004E5B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K Grotesk" w:eastAsia="Times New Roman" w:hAnsi="HK Grotesk" w:cs="Times New Roman"/>
          <w:lang w:eastAsia="pl-PL"/>
        </w:rPr>
      </w:pPr>
      <w:r w:rsidRPr="00103C5A">
        <w:rPr>
          <w:rFonts w:ascii="HK Grotesk" w:eastAsia="Times New Roman" w:hAnsi="HK Grotesk" w:cs="Times New Roman"/>
          <w:lang w:eastAsia="pl-PL"/>
        </w:rPr>
        <w:t xml:space="preserve">Ocena </w:t>
      </w:r>
      <w:r w:rsidR="00DA762B">
        <w:rPr>
          <w:rFonts w:ascii="HK Grotesk" w:eastAsia="Times New Roman" w:hAnsi="HK Grotesk" w:cs="Times New Roman"/>
          <w:lang w:eastAsia="pl-PL"/>
        </w:rPr>
        <w:t>Komisji Konkursowej do 20.11</w:t>
      </w:r>
      <w:r w:rsidRPr="00103C5A">
        <w:rPr>
          <w:rFonts w:ascii="HK Grotesk" w:eastAsia="Times New Roman" w:hAnsi="HK Grotesk" w:cs="Times New Roman"/>
          <w:lang w:eastAsia="pl-PL"/>
        </w:rPr>
        <w:t>.202</w:t>
      </w:r>
      <w:r w:rsidR="00E86951" w:rsidRPr="00103C5A">
        <w:rPr>
          <w:rFonts w:ascii="HK Grotesk" w:eastAsia="Times New Roman" w:hAnsi="HK Grotesk" w:cs="Times New Roman"/>
          <w:lang w:eastAsia="pl-PL"/>
        </w:rPr>
        <w:t xml:space="preserve">2 </w:t>
      </w:r>
      <w:r w:rsidRPr="00103C5A">
        <w:rPr>
          <w:rFonts w:ascii="HK Grotesk" w:eastAsia="Times New Roman" w:hAnsi="HK Grotesk" w:cs="Times New Roman"/>
          <w:lang w:eastAsia="pl-PL"/>
        </w:rPr>
        <w:t>r.</w:t>
      </w:r>
    </w:p>
    <w:p w:rsidR="004E5BE3" w:rsidRPr="00103C5A" w:rsidRDefault="004E5BE3" w:rsidP="004E5B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K Grotesk" w:eastAsia="Times New Roman" w:hAnsi="HK Grotesk" w:cs="Times New Roman"/>
          <w:lang w:eastAsia="pl-PL"/>
        </w:rPr>
      </w:pPr>
      <w:r w:rsidRPr="00103C5A">
        <w:rPr>
          <w:rFonts w:ascii="HK Grotesk" w:eastAsia="Times New Roman" w:hAnsi="HK Grotesk" w:cs="Times New Roman"/>
          <w:lang w:eastAsia="pl-PL"/>
        </w:rPr>
        <w:t>Wręczenie nagród laureatom i wyróżnionym w ko</w:t>
      </w:r>
      <w:r w:rsidR="00E86951" w:rsidRPr="00103C5A">
        <w:rPr>
          <w:rFonts w:ascii="HK Grotesk" w:eastAsia="Times New Roman" w:hAnsi="HK Grotesk" w:cs="Times New Roman"/>
          <w:lang w:eastAsia="pl-PL"/>
        </w:rPr>
        <w:t xml:space="preserve">nkursie odbędzie się w terminie do 20 </w:t>
      </w:r>
      <w:r w:rsidR="00DA762B">
        <w:rPr>
          <w:rFonts w:ascii="HK Grotesk" w:eastAsia="Times New Roman" w:hAnsi="HK Grotesk" w:cs="Times New Roman"/>
          <w:lang w:eastAsia="pl-PL"/>
        </w:rPr>
        <w:t>listopada</w:t>
      </w:r>
      <w:r w:rsidR="00E86951" w:rsidRPr="00103C5A">
        <w:rPr>
          <w:rFonts w:ascii="HK Grotesk" w:eastAsia="Times New Roman" w:hAnsi="HK Grotesk" w:cs="Times New Roman"/>
          <w:lang w:eastAsia="pl-PL"/>
        </w:rPr>
        <w:t>. Informacja zostanie przekazana osobom biorącym udział w Konkursie za pośrednictwem biblioteki szkolnej</w:t>
      </w:r>
      <w:r w:rsidRPr="00103C5A">
        <w:rPr>
          <w:rFonts w:ascii="HK Grotesk" w:eastAsia="Times New Roman" w:hAnsi="HK Grotesk" w:cs="Times New Roman"/>
          <w:lang w:eastAsia="pl-PL"/>
        </w:rPr>
        <w:t>.</w:t>
      </w:r>
    </w:p>
    <w:p w:rsidR="004E5BE3" w:rsidRPr="00103C5A" w:rsidRDefault="004E5BE3" w:rsidP="004E5B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K Grotesk" w:eastAsia="Times New Roman" w:hAnsi="HK Grotesk" w:cs="Times New Roman"/>
          <w:lang w:eastAsia="pl-PL"/>
        </w:rPr>
      </w:pPr>
      <w:r w:rsidRPr="00103C5A">
        <w:rPr>
          <w:rFonts w:ascii="HK Grotesk" w:eastAsia="Times New Roman" w:hAnsi="HK Grotesk" w:cs="Times New Roman"/>
          <w:lang w:eastAsia="pl-PL"/>
        </w:rPr>
        <w:t xml:space="preserve">Wystawa pokonkursowa </w:t>
      </w:r>
      <w:r w:rsidR="00E86951" w:rsidRPr="00103C5A">
        <w:rPr>
          <w:rFonts w:ascii="HK Grotesk" w:eastAsia="Times New Roman" w:hAnsi="HK Grotesk" w:cs="Times New Roman"/>
          <w:lang w:eastAsia="pl-PL"/>
        </w:rPr>
        <w:t>prac</w:t>
      </w:r>
      <w:r w:rsidRPr="00103C5A">
        <w:rPr>
          <w:rFonts w:ascii="HK Grotesk" w:eastAsia="Times New Roman" w:hAnsi="HK Grotesk" w:cs="Times New Roman"/>
          <w:lang w:eastAsia="pl-PL"/>
        </w:rPr>
        <w:t xml:space="preserve"> odbędzie się w Bibliotece Publicznej w Piasecznie, </w:t>
      </w:r>
      <w:r w:rsidR="00E86951" w:rsidRPr="00103C5A">
        <w:rPr>
          <w:rFonts w:ascii="HK Grotesk" w:eastAsia="Times New Roman" w:hAnsi="HK Grotesk" w:cs="Times New Roman"/>
          <w:lang w:eastAsia="pl-PL"/>
        </w:rPr>
        <w:t>filia w Zalesiu Górnym</w:t>
      </w:r>
      <w:r w:rsidRPr="00103C5A">
        <w:rPr>
          <w:rFonts w:ascii="HK Grotesk" w:eastAsia="Times New Roman" w:hAnsi="HK Grotesk" w:cs="Times New Roman"/>
          <w:lang w:eastAsia="pl-PL"/>
        </w:rPr>
        <w:t>. O terminie poinformujemy na stronie www biblioteki.</w:t>
      </w:r>
    </w:p>
    <w:p w:rsidR="00E86951" w:rsidRPr="00103C5A" w:rsidRDefault="00E86951" w:rsidP="00E869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K Grotesk" w:eastAsia="Times New Roman" w:hAnsi="HK Grotesk" w:cs="Times New Roman"/>
          <w:lang w:eastAsia="pl-PL"/>
        </w:rPr>
      </w:pPr>
      <w:r w:rsidRPr="00103C5A">
        <w:rPr>
          <w:rFonts w:ascii="HK Grotesk" w:eastAsia="Times New Roman" w:hAnsi="HK Grotesk" w:cs="Times New Roman"/>
          <w:lang w:eastAsia="pl-PL"/>
        </w:rPr>
        <w:t>Zgłoszenie prac na Konkurs oznacza akceptację warunków regulaminu. Jest to także równoznaczne ze zgodą na bezpłatne ich w ramach promocji czytelnictwa.</w:t>
      </w:r>
    </w:p>
    <w:p w:rsidR="00103C5A" w:rsidRPr="00103C5A" w:rsidRDefault="004E5BE3" w:rsidP="00103C5A">
      <w:pPr>
        <w:pStyle w:val="Nagwek1"/>
        <w:ind w:left="-5"/>
        <w:jc w:val="both"/>
        <w:rPr>
          <w:rFonts w:ascii="HK Grotesk" w:hAnsi="HK Grotesk"/>
          <w:sz w:val="22"/>
          <w:szCs w:val="22"/>
        </w:rPr>
      </w:pPr>
      <w:r w:rsidRPr="00103C5A">
        <w:rPr>
          <w:rFonts w:ascii="HK Grotesk" w:hAnsi="HK Grotesk"/>
          <w:sz w:val="22"/>
          <w:szCs w:val="22"/>
          <w:lang w:eastAsia="pl-PL"/>
        </w:rPr>
        <w:t> </w:t>
      </w:r>
      <w:r w:rsidR="00103C5A" w:rsidRPr="00103C5A">
        <w:rPr>
          <w:rFonts w:ascii="HK Grotesk" w:hAnsi="HK Grotesk"/>
          <w:sz w:val="22"/>
          <w:szCs w:val="22"/>
        </w:rPr>
        <w:t xml:space="preserve">Przetwarzanie danych osobowych </w:t>
      </w:r>
    </w:p>
    <w:p w:rsidR="00103C5A" w:rsidRPr="00103C5A" w:rsidRDefault="00103C5A" w:rsidP="00103C5A">
      <w:pPr>
        <w:pStyle w:val="Nagwek2"/>
        <w:keepLines/>
        <w:numPr>
          <w:ilvl w:val="0"/>
          <w:numId w:val="9"/>
        </w:numPr>
        <w:tabs>
          <w:tab w:val="left" w:pos="142"/>
          <w:tab w:val="left" w:pos="284"/>
        </w:tabs>
        <w:suppressAutoHyphens w:val="0"/>
        <w:spacing w:before="0" w:after="0"/>
        <w:jc w:val="both"/>
        <w:textAlignment w:val="baseline"/>
        <w:rPr>
          <w:rFonts w:ascii="HK Grotesk" w:hAnsi="HK Grotesk" w:cs="Arial"/>
          <w:i w:val="0"/>
          <w:sz w:val="22"/>
          <w:szCs w:val="22"/>
        </w:rPr>
      </w:pPr>
      <w:r w:rsidRPr="00103C5A">
        <w:rPr>
          <w:rFonts w:ascii="HK Grotesk" w:hAnsi="HK Grotesk" w:cs="Arial"/>
          <w:b w:val="0"/>
          <w:i w:val="0"/>
          <w:sz w:val="22"/>
          <w:szCs w:val="22"/>
        </w:rPr>
        <w:t xml:space="preserve">Administratorem danych osobowych jest </w:t>
      </w:r>
      <w:r w:rsidRPr="00103C5A">
        <w:rPr>
          <w:rFonts w:ascii="HK Grotesk" w:hAnsi="HK Grotesk"/>
          <w:b w:val="0"/>
          <w:i w:val="0"/>
          <w:sz w:val="22"/>
          <w:szCs w:val="22"/>
        </w:rPr>
        <w:t>Biblioteka Publiczna w Piasecznie, ul. Jana Pawła II 55, 05-500 Piaseczno tel. (22) 484 21 44, e-mail: </w:t>
      </w:r>
      <w:hyperlink r:id="rId5" w:history="1">
        <w:r w:rsidRPr="00103C5A">
          <w:rPr>
            <w:rStyle w:val="Hipercze"/>
            <w:rFonts w:ascii="HK Grotesk" w:hAnsi="HK Grotesk"/>
            <w:b w:val="0"/>
            <w:i w:val="0"/>
            <w:sz w:val="22"/>
            <w:szCs w:val="22"/>
            <w:bdr w:val="none" w:sz="0" w:space="0" w:color="auto" w:frame="1"/>
          </w:rPr>
          <w:t>dyrektor@biblioteka-piaseczno.pl</w:t>
        </w:r>
      </w:hyperlink>
      <w:r w:rsidRPr="00103C5A">
        <w:rPr>
          <w:rFonts w:ascii="HK Grotesk" w:hAnsi="HK Grotesk"/>
          <w:b w:val="0"/>
          <w:i w:val="0"/>
          <w:sz w:val="22"/>
          <w:szCs w:val="22"/>
        </w:rPr>
        <w:t>.</w:t>
      </w:r>
      <w:r w:rsidRPr="00103C5A">
        <w:rPr>
          <w:rFonts w:ascii="HK Grotesk" w:hAnsi="HK Grotesk" w:cs="Arial"/>
          <w:i w:val="0"/>
          <w:sz w:val="22"/>
          <w:szCs w:val="22"/>
        </w:rPr>
        <w:t xml:space="preserve"> </w:t>
      </w:r>
    </w:p>
    <w:p w:rsidR="00103C5A" w:rsidRPr="00103C5A" w:rsidRDefault="00103C5A" w:rsidP="00103C5A">
      <w:pPr>
        <w:pStyle w:val="Bezodstpw"/>
        <w:numPr>
          <w:ilvl w:val="0"/>
          <w:numId w:val="9"/>
        </w:numPr>
        <w:jc w:val="both"/>
        <w:rPr>
          <w:rFonts w:ascii="HK Grotesk" w:hAnsi="HK Grotesk" w:cs="Arial"/>
          <w:sz w:val="22"/>
          <w:szCs w:val="22"/>
        </w:rPr>
      </w:pPr>
      <w:r w:rsidRPr="00103C5A">
        <w:rPr>
          <w:rFonts w:ascii="HK Grotesk" w:hAnsi="HK Grotesk" w:cs="Arial"/>
          <w:sz w:val="22"/>
          <w:szCs w:val="22"/>
        </w:rPr>
        <w:t xml:space="preserve">Inspektor ochrony danych: </w:t>
      </w:r>
      <w:r w:rsidRPr="00103C5A">
        <w:rPr>
          <w:rFonts w:ascii="HK Grotesk" w:hAnsi="HK Grotesk"/>
          <w:sz w:val="22"/>
          <w:szCs w:val="22"/>
        </w:rPr>
        <w:t>Biblioteka Publiczna w Piasecznie</w:t>
      </w:r>
      <w:r w:rsidRPr="00103C5A">
        <w:rPr>
          <w:rFonts w:ascii="HK Grotesk" w:hAnsi="HK Grotesk"/>
          <w:b/>
          <w:sz w:val="22"/>
          <w:szCs w:val="22"/>
        </w:rPr>
        <w:t xml:space="preserve">, </w:t>
      </w:r>
      <w:r w:rsidRPr="00103C5A">
        <w:rPr>
          <w:rFonts w:ascii="HK Grotesk" w:hAnsi="HK Grotesk"/>
          <w:sz w:val="22"/>
          <w:szCs w:val="22"/>
        </w:rPr>
        <w:t>ul. Jana Pawła II 55, 05-500 Piaseczno, adres mail: iod@biblioteka-piaseczno.pl.</w:t>
      </w:r>
    </w:p>
    <w:p w:rsidR="00103C5A" w:rsidRPr="00103C5A" w:rsidRDefault="00103C5A" w:rsidP="00103C5A">
      <w:pPr>
        <w:pStyle w:val="Bezodstpw"/>
        <w:numPr>
          <w:ilvl w:val="0"/>
          <w:numId w:val="9"/>
        </w:numPr>
        <w:jc w:val="both"/>
        <w:rPr>
          <w:rFonts w:ascii="HK Grotesk" w:hAnsi="HK Grotesk" w:cs="Arial"/>
          <w:sz w:val="22"/>
          <w:szCs w:val="22"/>
        </w:rPr>
      </w:pPr>
      <w:r w:rsidRPr="00103C5A">
        <w:rPr>
          <w:rFonts w:ascii="HK Grotesk" w:hAnsi="HK Grotesk" w:cs="Arial"/>
          <w:sz w:val="22"/>
          <w:szCs w:val="22"/>
        </w:rPr>
        <w:t>Podstawy i ogólne cele przetwarzania danych osobowych:</w:t>
      </w:r>
    </w:p>
    <w:p w:rsidR="00103C5A" w:rsidRPr="00103C5A" w:rsidRDefault="00103C5A" w:rsidP="00103C5A">
      <w:pPr>
        <w:pStyle w:val="Bezodstpw"/>
        <w:numPr>
          <w:ilvl w:val="1"/>
          <w:numId w:val="9"/>
        </w:numPr>
        <w:suppressAutoHyphens w:val="0"/>
        <w:jc w:val="both"/>
        <w:rPr>
          <w:rFonts w:ascii="HK Grotesk" w:hAnsi="HK Grotesk"/>
          <w:sz w:val="22"/>
          <w:szCs w:val="22"/>
          <w:shd w:val="clear" w:color="auto" w:fill="FFFFFF"/>
        </w:rPr>
      </w:pPr>
      <w:r w:rsidRPr="00103C5A">
        <w:rPr>
          <w:rFonts w:ascii="HK Grotesk" w:hAnsi="HK Grotesk" w:cs="Arial"/>
          <w:sz w:val="22"/>
          <w:szCs w:val="22"/>
        </w:rPr>
        <w:t>realizacja zadań Biblioteki związanych z organizacją konkursu – działalność na podstawie u</w:t>
      </w:r>
      <w:r w:rsidRPr="00103C5A">
        <w:rPr>
          <w:rFonts w:ascii="HK Grotesk" w:hAnsi="HK Grotesk"/>
          <w:sz w:val="22"/>
          <w:szCs w:val="22"/>
          <w:shd w:val="clear" w:color="auto" w:fill="FFFFFF"/>
        </w:rPr>
        <w:t xml:space="preserve">stawy z dnia 25 października 1991 r. o organizowaniu i prowadzeniu działalności kulturalnej (Dz.U. 2020, poz. 194 z </w:t>
      </w:r>
      <w:proofErr w:type="spellStart"/>
      <w:r w:rsidRPr="00103C5A">
        <w:rPr>
          <w:rFonts w:ascii="HK Grotesk" w:hAnsi="HK Grotesk"/>
          <w:sz w:val="22"/>
          <w:szCs w:val="22"/>
          <w:shd w:val="clear" w:color="auto" w:fill="FFFFFF"/>
        </w:rPr>
        <w:t>późn</w:t>
      </w:r>
      <w:proofErr w:type="spellEnd"/>
      <w:r w:rsidRPr="00103C5A">
        <w:rPr>
          <w:rFonts w:ascii="HK Grotesk" w:hAnsi="HK Grotesk"/>
          <w:sz w:val="22"/>
          <w:szCs w:val="22"/>
          <w:shd w:val="clear" w:color="auto" w:fill="FFFFFF"/>
        </w:rPr>
        <w:t xml:space="preserve">. zm.) </w:t>
      </w:r>
    </w:p>
    <w:p w:rsidR="00103C5A" w:rsidRPr="00103C5A" w:rsidRDefault="00103C5A" w:rsidP="00103C5A">
      <w:pPr>
        <w:pStyle w:val="Bezodstpw"/>
        <w:numPr>
          <w:ilvl w:val="1"/>
          <w:numId w:val="9"/>
        </w:numPr>
        <w:suppressAutoHyphens w:val="0"/>
        <w:jc w:val="both"/>
        <w:rPr>
          <w:rFonts w:ascii="HK Grotesk" w:hAnsi="HK Grotesk" w:cs="Arial"/>
          <w:sz w:val="22"/>
          <w:szCs w:val="22"/>
        </w:rPr>
      </w:pPr>
      <w:r w:rsidRPr="00103C5A">
        <w:rPr>
          <w:rFonts w:ascii="HK Grotesk" w:hAnsi="HK Grotesk"/>
          <w:sz w:val="22"/>
          <w:szCs w:val="22"/>
          <w:shd w:val="clear" w:color="auto" w:fill="FFFFFF"/>
        </w:rPr>
        <w:t>realizacja celów statutowych Biblioteki Publicznej w Piasecznie, w tym cele reklamowe i informacyjne.</w:t>
      </w:r>
    </w:p>
    <w:p w:rsidR="00103C5A" w:rsidRPr="00103C5A" w:rsidRDefault="00103C5A" w:rsidP="00103C5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HK Grotesk" w:hAnsi="HK Grotesk"/>
        </w:rPr>
      </w:pPr>
      <w:r w:rsidRPr="00103C5A">
        <w:rPr>
          <w:rFonts w:ascii="HK Grotesk" w:hAnsi="HK Grotesk"/>
        </w:rPr>
        <w:t xml:space="preserve">Dane są przetwarzane za zgodą Uczestnika/opiekuna prawnego. Organizator przewiduje przetwarzanie danych osobowych Uczestników/opiekunów prawnych tak długo, jak będzie to konieczne w związku z realizacją konkursu oraz promocją działalności Organizatora. </w:t>
      </w:r>
    </w:p>
    <w:p w:rsidR="00103C5A" w:rsidRPr="00103C5A" w:rsidRDefault="00103C5A" w:rsidP="00103C5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HK Grotesk" w:hAnsi="HK Grotesk" w:cs="Arial"/>
        </w:rPr>
      </w:pPr>
      <w:r w:rsidRPr="00103C5A">
        <w:rPr>
          <w:rFonts w:ascii="HK Grotesk" w:hAnsi="HK Grotesk" w:cs="Arial"/>
        </w:rPr>
        <w:t>Uczestnikowi/opiekunowi prawnemu przysługuje prawo do żądania dostępu do danych osobowych dotyczących osoby, której dane dotyczą, ich aktualizacji, sprostowania, usunięcia lub ograniczenia przetwarzania, prawo do wniesienia sprzeciwu wobec przetwarzania.</w:t>
      </w:r>
    </w:p>
    <w:p w:rsidR="00103C5A" w:rsidRPr="00103C5A" w:rsidRDefault="00103C5A" w:rsidP="00103C5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HK Grotesk" w:hAnsi="HK Grotesk" w:cs="Arial"/>
        </w:rPr>
      </w:pPr>
      <w:r w:rsidRPr="00103C5A">
        <w:rPr>
          <w:rFonts w:ascii="HK Grotesk" w:hAnsi="HK Grotesk" w:cs="Arial"/>
        </w:rPr>
        <w:t>Jeżeli przetwarzanie odbywa się na podstawie wyrażonej przez Uczestnika/opiekuna prawnego zgody, to przysługuje mu prawo do cofnięcia zgody w dowolnym momencie, bez wpływu na zgodność przetwarzania z prawem.</w:t>
      </w:r>
    </w:p>
    <w:p w:rsidR="00103C5A" w:rsidRPr="00103C5A" w:rsidRDefault="00103C5A" w:rsidP="00103C5A">
      <w:pPr>
        <w:pStyle w:val="Akapitzlist"/>
        <w:numPr>
          <w:ilvl w:val="0"/>
          <w:numId w:val="9"/>
        </w:numPr>
        <w:tabs>
          <w:tab w:val="left" w:pos="284"/>
        </w:tabs>
        <w:spacing w:after="200" w:line="276" w:lineRule="auto"/>
        <w:jc w:val="both"/>
        <w:rPr>
          <w:rFonts w:ascii="HK Grotesk" w:hAnsi="HK Grotesk"/>
        </w:rPr>
      </w:pPr>
      <w:r w:rsidRPr="00103C5A">
        <w:rPr>
          <w:rFonts w:ascii="HK Grotesk" w:hAnsi="HK Grotesk"/>
        </w:rPr>
        <w:t>Uczestnikowi/opiekunowi prawnemu, którego dane osobowe są przetwarzane, przysługuje prawo wniesienia skargi do organu nadzorczego (Prezes Urzędu Ochrony Danych Osobowych).</w:t>
      </w:r>
    </w:p>
    <w:p w:rsidR="00103C5A" w:rsidRPr="00103C5A" w:rsidRDefault="00103C5A" w:rsidP="00103C5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HK Grotesk" w:hAnsi="HK Grotesk" w:cs="Arial"/>
        </w:rPr>
      </w:pPr>
      <w:r w:rsidRPr="00103C5A">
        <w:rPr>
          <w:rFonts w:ascii="HK Grotesk" w:hAnsi="HK Grotesk" w:cs="Arial"/>
        </w:rPr>
        <w:t>Biblioteka Publiczna w Piasecznie nie stosuje zautomatyzowanego podejmowania decyzji w indywidualnych przypadkach.</w:t>
      </w:r>
    </w:p>
    <w:p w:rsidR="00103C5A" w:rsidRPr="00103C5A" w:rsidRDefault="00103C5A" w:rsidP="00103C5A">
      <w:pPr>
        <w:pStyle w:val="Akapitzlist"/>
        <w:numPr>
          <w:ilvl w:val="0"/>
          <w:numId w:val="9"/>
        </w:numPr>
        <w:tabs>
          <w:tab w:val="left" w:pos="284"/>
        </w:tabs>
        <w:spacing w:after="200" w:line="276" w:lineRule="auto"/>
        <w:jc w:val="both"/>
        <w:rPr>
          <w:rFonts w:ascii="HK Grotesk" w:hAnsi="HK Grotesk"/>
        </w:rPr>
      </w:pPr>
      <w:r w:rsidRPr="00103C5A">
        <w:rPr>
          <w:rFonts w:ascii="HK Grotesk" w:hAnsi="HK Grotesk"/>
        </w:rPr>
        <w:t>Dane mogą być udostępniane podmiotom, które są upoważnione do tego na podstawie przepisów prawa oraz podmiotom, którym Organizator powierzył dane w celu prawidłowego wykonania usług w celu i zakresie niezbędnym do tych czynności.</w:t>
      </w:r>
    </w:p>
    <w:p w:rsidR="00103C5A" w:rsidRPr="00103C5A" w:rsidRDefault="00103C5A" w:rsidP="00103C5A">
      <w:pPr>
        <w:pStyle w:val="Akapitzlist"/>
        <w:numPr>
          <w:ilvl w:val="0"/>
          <w:numId w:val="9"/>
        </w:numPr>
        <w:tabs>
          <w:tab w:val="left" w:pos="284"/>
        </w:tabs>
        <w:spacing w:after="200" w:line="276" w:lineRule="auto"/>
        <w:jc w:val="both"/>
        <w:rPr>
          <w:rFonts w:ascii="HK Grotesk" w:hAnsi="HK Grotesk"/>
        </w:rPr>
      </w:pPr>
      <w:r w:rsidRPr="00103C5A">
        <w:rPr>
          <w:rFonts w:ascii="HK Grotesk" w:hAnsi="HK Grotesk"/>
        </w:rPr>
        <w:t xml:space="preserve">Organizator utrwala fotograficznie i/lub filmowo wręczenie nagród konkursowych. Materiały utrwalone przez Organizatora będą wykorzystywane przez niego w celu promocji jego statutowej działalności, poprzez zamieszczanie w kronice, na stronie internetowej www.biblioteka-piaseczno.pl, na Facebooku pod adresem www.facebook.com/biblioteka.piaseczno/, na YouTube na kanale </w:t>
      </w:r>
      <w:r w:rsidRPr="00103C5A">
        <w:rPr>
          <w:rFonts w:ascii="HK Grotesk" w:hAnsi="HK Grotesk"/>
        </w:rPr>
        <w:lastRenderedPageBreak/>
        <w:t xml:space="preserve">youtube.com/channel/UC-UXLZ7wHpon6MiMmezSB4A i Instagramie www.instagram.com/bibliotekapiaseczno. W związku z transferem danych do serwisu Facebook oraz Google, Organizator warsztatów informuje, że spółki przystąpiły do programu Tarcza Prywatności UE-USA, co zgodnie z przyjętymi postanowieniami programu oznacza przetwarzanie danych zgodnie z przepisami </w:t>
      </w:r>
      <w:hyperlink r:id="rId6" w:history="1">
        <w:r w:rsidRPr="00103C5A">
          <w:rPr>
            <w:rStyle w:val="Hipercze"/>
            <w:rFonts w:ascii="HK Grotesk" w:hAnsi="HK Grotesk"/>
          </w:rPr>
          <w:t>Rozporządzenie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  </w:r>
      </w:hyperlink>
      <w:r w:rsidRPr="00103C5A">
        <w:rPr>
          <w:rFonts w:ascii="HK Grotesk" w:hAnsi="HK Grotesk"/>
        </w:rPr>
        <w:t>:</w:t>
      </w:r>
    </w:p>
    <w:p w:rsidR="00103C5A" w:rsidRPr="00103C5A" w:rsidRDefault="00103C5A" w:rsidP="00103C5A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HK Grotesk" w:hAnsi="HK Grotesk"/>
          <w:lang w:val="en-US"/>
        </w:rPr>
      </w:pPr>
      <w:r w:rsidRPr="00103C5A">
        <w:rPr>
          <w:rFonts w:ascii="HK Grotesk" w:hAnsi="HK Grotesk"/>
          <w:lang w:val="en-US"/>
        </w:rPr>
        <w:t xml:space="preserve">Facebook </w:t>
      </w:r>
      <w:proofErr w:type="spellStart"/>
      <w:r w:rsidRPr="00103C5A">
        <w:rPr>
          <w:rFonts w:ascii="HK Grotesk" w:hAnsi="HK Grotesk"/>
          <w:lang w:val="en-US"/>
        </w:rPr>
        <w:t>Inc</w:t>
      </w:r>
      <w:proofErr w:type="spellEnd"/>
      <w:r w:rsidRPr="00103C5A">
        <w:rPr>
          <w:rFonts w:ascii="HK Grotesk" w:hAnsi="HK Grotesk"/>
          <w:lang w:val="en-US"/>
        </w:rPr>
        <w:t xml:space="preserve">: </w:t>
      </w:r>
      <w:hyperlink r:id="rId7" w:history="1">
        <w:r w:rsidRPr="00103C5A">
          <w:rPr>
            <w:rStyle w:val="Hipercze"/>
            <w:rFonts w:ascii="HK Grotesk" w:hAnsi="HK Grotesk"/>
            <w:lang w:val="en-US"/>
          </w:rPr>
          <w:t>https://www.privacyshield.gov/participant?id=a2zt0000000GnywAAC</w:t>
        </w:r>
      </w:hyperlink>
      <w:r w:rsidRPr="00103C5A">
        <w:rPr>
          <w:rFonts w:ascii="HK Grotesk" w:hAnsi="HK Grotesk"/>
          <w:lang w:val="en-US"/>
        </w:rPr>
        <w:t xml:space="preserve"> </w:t>
      </w:r>
    </w:p>
    <w:p w:rsidR="00103C5A" w:rsidRPr="00103C5A" w:rsidRDefault="00103C5A" w:rsidP="00103C5A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HK Grotesk" w:hAnsi="HK Grotesk"/>
        </w:rPr>
      </w:pPr>
      <w:r w:rsidRPr="00103C5A">
        <w:rPr>
          <w:rFonts w:ascii="HK Grotesk" w:hAnsi="HK Grotesk"/>
        </w:rPr>
        <w:t xml:space="preserve">Google LCC: </w:t>
      </w:r>
      <w:hyperlink r:id="rId8" w:history="1">
        <w:r w:rsidRPr="00103C5A">
          <w:rPr>
            <w:rStyle w:val="Hipercze"/>
            <w:rFonts w:ascii="HK Grotesk" w:hAnsi="HK Grotesk"/>
          </w:rPr>
          <w:t>https://www.privacyshield.gov/participant?id=a2zt000000001L5AAI</w:t>
        </w:r>
      </w:hyperlink>
      <w:r w:rsidRPr="00103C5A">
        <w:rPr>
          <w:rFonts w:ascii="HK Grotesk" w:hAnsi="HK Grotesk"/>
        </w:rPr>
        <w:t>.</w:t>
      </w:r>
    </w:p>
    <w:p w:rsidR="00103C5A" w:rsidRPr="00103C5A" w:rsidRDefault="00103C5A" w:rsidP="00103C5A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200" w:line="276" w:lineRule="auto"/>
        <w:jc w:val="both"/>
        <w:rPr>
          <w:rFonts w:ascii="HK Grotesk" w:hAnsi="HK Grotesk"/>
        </w:rPr>
      </w:pPr>
      <w:r w:rsidRPr="00103C5A">
        <w:rPr>
          <w:rFonts w:ascii="HK Grotesk" w:hAnsi="HK Grotesk"/>
        </w:rPr>
        <w:t>Wizerunek Uczestnika jako dana osobowa przetwarzany w związku z udziałem w Warsztatach może być</w:t>
      </w:r>
      <w:r w:rsidRPr="00103C5A">
        <w:rPr>
          <w:rFonts w:ascii="HK Grotesk" w:hAnsi="HK Grotesk"/>
          <w:i/>
        </w:rPr>
        <w:t xml:space="preserve"> </w:t>
      </w:r>
      <w:r w:rsidRPr="00103C5A">
        <w:rPr>
          <w:rFonts w:ascii="HK Grotesk" w:hAnsi="HK Grotesk"/>
        </w:rPr>
        <w:t xml:space="preserve">udostępniany lokalnym mediom tradycyjnym i internetowym. </w:t>
      </w:r>
    </w:p>
    <w:p w:rsidR="00103C5A" w:rsidRPr="00103C5A" w:rsidRDefault="00103C5A" w:rsidP="00103C5A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200" w:line="276" w:lineRule="auto"/>
        <w:jc w:val="both"/>
        <w:rPr>
          <w:rFonts w:ascii="HK Grotesk" w:hAnsi="HK Grotesk"/>
        </w:rPr>
      </w:pPr>
      <w:r w:rsidRPr="00103C5A">
        <w:rPr>
          <w:rFonts w:ascii="HK Grotesk" w:hAnsi="HK Grotesk"/>
        </w:rPr>
        <w:t xml:space="preserve">Organizator przetwarza wizerunki osób oraz je rozpowszechnia z poszanowaniem </w:t>
      </w:r>
      <w:r w:rsidRPr="00103C5A">
        <w:rPr>
          <w:rFonts w:ascii="HK Grotesk" w:hAnsi="HK Grotesk"/>
          <w:bCs/>
        </w:rPr>
        <w:t xml:space="preserve">art. 81 ust. </w:t>
      </w:r>
      <w:r w:rsidRPr="00103C5A">
        <w:rPr>
          <w:rFonts w:ascii="HK Grotesk" w:hAnsi="HK Grotesk"/>
        </w:rPr>
        <w:t xml:space="preserve">2. pkt. 2 </w:t>
      </w:r>
      <w:r w:rsidRPr="00103C5A">
        <w:rPr>
          <w:rFonts w:ascii="HK Grotesk" w:hAnsi="HK Grotesk" w:cs="TimesNewRoman,Bold"/>
          <w:bCs/>
        </w:rPr>
        <w:t xml:space="preserve">ustawy </w:t>
      </w:r>
      <w:r w:rsidRPr="00103C5A">
        <w:rPr>
          <w:rFonts w:ascii="HK Grotesk" w:hAnsi="HK Grotesk" w:cs="TimesNewRoman"/>
        </w:rPr>
        <w:t xml:space="preserve">z dnia 4 lutego 1994 r. </w:t>
      </w:r>
      <w:r w:rsidRPr="00103C5A">
        <w:rPr>
          <w:rFonts w:ascii="HK Grotesk" w:hAnsi="HK Grotesk" w:cs="TimesNewRoman,Bold"/>
          <w:bCs/>
        </w:rPr>
        <w:t>o prawie autorskim i prawach pokrewnych</w:t>
      </w:r>
      <w:r w:rsidRPr="00103C5A">
        <w:rPr>
          <w:rFonts w:ascii="HK Grotesk" w:hAnsi="HK Grotesk" w:cs="TimesNewRoman"/>
        </w:rPr>
        <w:t xml:space="preserve"> (</w:t>
      </w:r>
      <w:r w:rsidRPr="00103C5A">
        <w:rPr>
          <w:rFonts w:ascii="HK Grotesk" w:hAnsi="HK Grotesk"/>
          <w:bCs/>
          <w:shd w:val="clear" w:color="auto" w:fill="FFFFFF"/>
        </w:rPr>
        <w:t xml:space="preserve">Dz.U. 2019 poz. 1231 z </w:t>
      </w:r>
      <w:proofErr w:type="spellStart"/>
      <w:r w:rsidRPr="00103C5A">
        <w:rPr>
          <w:rFonts w:ascii="HK Grotesk" w:hAnsi="HK Grotesk"/>
          <w:bCs/>
          <w:shd w:val="clear" w:color="auto" w:fill="FFFFFF"/>
        </w:rPr>
        <w:t>późn</w:t>
      </w:r>
      <w:proofErr w:type="spellEnd"/>
      <w:r w:rsidRPr="00103C5A">
        <w:rPr>
          <w:rFonts w:ascii="HK Grotesk" w:hAnsi="HK Grotesk"/>
          <w:bCs/>
          <w:shd w:val="clear" w:color="auto" w:fill="FFFFFF"/>
        </w:rPr>
        <w:t>. zm.) i zobowiązuje do tego lokalne media z współpracujące z nim w ramach informowania o wydarzeniach lub w ramach ich promowania.</w:t>
      </w:r>
    </w:p>
    <w:p w:rsidR="00103C5A" w:rsidRPr="00103C5A" w:rsidRDefault="00103C5A" w:rsidP="00103C5A">
      <w:pPr>
        <w:spacing w:before="100" w:beforeAutospacing="1" w:after="100" w:afterAutospacing="1" w:line="240" w:lineRule="auto"/>
        <w:rPr>
          <w:rFonts w:ascii="HK Grotesk" w:eastAsia="Times New Roman" w:hAnsi="HK Grotesk" w:cs="Times New Roman"/>
          <w:lang w:eastAsia="pl-PL"/>
        </w:rPr>
      </w:pPr>
      <w:r w:rsidRPr="00103C5A">
        <w:rPr>
          <w:rFonts w:ascii="HK Grotesk" w:eastAsia="Times New Roman" w:hAnsi="HK Grotesk" w:cs="Times New Roman"/>
          <w:b/>
          <w:bCs/>
          <w:lang w:eastAsia="pl-PL"/>
        </w:rPr>
        <w:t>Postanowienia końcowe</w:t>
      </w:r>
    </w:p>
    <w:p w:rsidR="00103C5A" w:rsidRPr="00103C5A" w:rsidRDefault="00103C5A" w:rsidP="00103C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K Grotesk" w:eastAsia="Times New Roman" w:hAnsi="HK Grotesk" w:cs="Times New Roman"/>
          <w:lang w:eastAsia="pl-PL"/>
        </w:rPr>
      </w:pPr>
      <w:r w:rsidRPr="00103C5A">
        <w:rPr>
          <w:rFonts w:ascii="HK Grotesk" w:eastAsia="Times New Roman" w:hAnsi="HK Grotesk" w:cs="Times New Roman"/>
          <w:lang w:eastAsia="pl-PL"/>
        </w:rPr>
        <w:t>Zgłoszenie do konkursu jest jednoznaczne z przyjęciem warunków niniejszego regulaminu i oświadczeniem, że prace złożone na konkurs zostały wykonane osobiście.</w:t>
      </w:r>
    </w:p>
    <w:p w:rsidR="00103C5A" w:rsidRPr="00103C5A" w:rsidRDefault="00103C5A" w:rsidP="00103C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K Grotesk" w:eastAsia="Times New Roman" w:hAnsi="HK Grotesk" w:cs="Times New Roman"/>
          <w:lang w:eastAsia="pl-PL"/>
        </w:rPr>
      </w:pPr>
      <w:r w:rsidRPr="00103C5A">
        <w:rPr>
          <w:rFonts w:ascii="HK Grotesk" w:eastAsia="Times New Roman" w:hAnsi="HK Grotesk" w:cs="Times New Roman"/>
          <w:lang w:eastAsia="pl-PL"/>
        </w:rPr>
        <w:t>Prace zgłoszone do konkursu pozostaną w zbiorach Organizatora.</w:t>
      </w:r>
    </w:p>
    <w:p w:rsidR="00103C5A" w:rsidRPr="00103C5A" w:rsidRDefault="00103C5A" w:rsidP="00103C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K Grotesk" w:eastAsia="Times New Roman" w:hAnsi="HK Grotesk" w:cs="Times New Roman"/>
          <w:lang w:eastAsia="pl-PL"/>
        </w:rPr>
      </w:pPr>
      <w:r w:rsidRPr="00103C5A">
        <w:rPr>
          <w:rFonts w:ascii="HK Grotesk" w:eastAsia="Times New Roman" w:hAnsi="HK Grotesk" w:cs="Times New Roman"/>
          <w:lang w:eastAsia="pl-PL"/>
        </w:rPr>
        <w:t>Organizator nie ponosi odpowiedzialności za ewentualne szkody spowodowane opublikowaniem nieprawdziwych danych osobowych bądź innych nieprawdziwych informacji opartych na zgłoszeniach sporządzonych przez Uczestników.</w:t>
      </w:r>
    </w:p>
    <w:p w:rsidR="00103C5A" w:rsidRPr="00103C5A" w:rsidRDefault="00103C5A" w:rsidP="00103C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K Grotesk" w:eastAsia="Times New Roman" w:hAnsi="HK Grotesk" w:cs="Times New Roman"/>
          <w:lang w:eastAsia="pl-PL"/>
        </w:rPr>
      </w:pPr>
      <w:r w:rsidRPr="00103C5A">
        <w:rPr>
          <w:rFonts w:ascii="HK Grotesk" w:eastAsia="Times New Roman" w:hAnsi="HK Grotesk" w:cs="Times New Roman"/>
          <w:lang w:eastAsia="pl-PL"/>
        </w:rPr>
        <w:t>Decyzje Jury są ostateczne i wiążące dla Uczestników.</w:t>
      </w:r>
    </w:p>
    <w:p w:rsidR="00103C5A" w:rsidRPr="00103C5A" w:rsidRDefault="00103C5A" w:rsidP="00103C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K Grotesk" w:eastAsia="Times New Roman" w:hAnsi="HK Grotesk" w:cs="Times New Roman"/>
          <w:lang w:eastAsia="pl-PL"/>
        </w:rPr>
      </w:pPr>
      <w:r w:rsidRPr="00103C5A">
        <w:rPr>
          <w:rFonts w:ascii="HK Grotesk" w:eastAsia="Times New Roman" w:hAnsi="HK Grotesk" w:cs="Times New Roman"/>
          <w:lang w:eastAsia="pl-PL"/>
        </w:rPr>
        <w:t>Organizator zastrzega sobie prawo do zmiany harmonogramu konkursu.</w:t>
      </w:r>
    </w:p>
    <w:p w:rsidR="00103C5A" w:rsidRPr="00103C5A" w:rsidRDefault="00103C5A" w:rsidP="00103C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K Grotesk" w:eastAsia="Times New Roman" w:hAnsi="HK Grotesk" w:cs="Times New Roman"/>
          <w:lang w:eastAsia="pl-PL"/>
        </w:rPr>
      </w:pPr>
      <w:r w:rsidRPr="00103C5A">
        <w:rPr>
          <w:rFonts w:ascii="HK Grotesk" w:eastAsia="Times New Roman" w:hAnsi="HK Grotesk" w:cs="Times New Roman"/>
          <w:lang w:eastAsia="pl-PL"/>
        </w:rPr>
        <w:t>Ostateczna interpretacja niniejszego regulaminu należy do Organizatora.</w:t>
      </w:r>
    </w:p>
    <w:p w:rsidR="00103C5A" w:rsidRPr="00103C5A" w:rsidRDefault="00103C5A" w:rsidP="00103C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K Grotesk" w:eastAsia="Times New Roman" w:hAnsi="HK Grotesk" w:cs="Times New Roman"/>
          <w:lang w:eastAsia="pl-PL"/>
        </w:rPr>
      </w:pPr>
      <w:r w:rsidRPr="00103C5A">
        <w:rPr>
          <w:rFonts w:ascii="HK Grotesk" w:eastAsia="Times New Roman" w:hAnsi="HK Grotesk" w:cs="Times New Roman"/>
          <w:lang w:eastAsia="pl-PL"/>
        </w:rPr>
        <w:t>W sprawach nieuregulowanych niniejszym Regulaminem zastosowanie mają przepisy kodeksu cywilnego.</w:t>
      </w:r>
    </w:p>
    <w:p w:rsidR="00AE4CC1" w:rsidRPr="00103C5A" w:rsidRDefault="00AE4CC1" w:rsidP="00103C5A">
      <w:pPr>
        <w:spacing w:before="100" w:beforeAutospacing="1" w:after="100" w:afterAutospacing="1" w:line="240" w:lineRule="auto"/>
        <w:rPr>
          <w:rFonts w:ascii="HK Grotesk" w:eastAsia="Times New Roman" w:hAnsi="HK Grotesk" w:cs="Times New Roman"/>
          <w:lang w:eastAsia="pl-PL"/>
        </w:rPr>
      </w:pPr>
    </w:p>
    <w:sectPr w:rsidR="00AE4CC1" w:rsidRPr="00103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7321"/>
    <w:multiLevelType w:val="multilevel"/>
    <w:tmpl w:val="0C82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E7896"/>
    <w:multiLevelType w:val="multilevel"/>
    <w:tmpl w:val="C0423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E6E99"/>
    <w:multiLevelType w:val="hybridMultilevel"/>
    <w:tmpl w:val="106C4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52E18"/>
    <w:multiLevelType w:val="multilevel"/>
    <w:tmpl w:val="0156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9D02D2"/>
    <w:multiLevelType w:val="multilevel"/>
    <w:tmpl w:val="D852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CC07A3"/>
    <w:multiLevelType w:val="multilevel"/>
    <w:tmpl w:val="5F56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F80351"/>
    <w:multiLevelType w:val="multilevel"/>
    <w:tmpl w:val="D52ED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771446"/>
    <w:multiLevelType w:val="multilevel"/>
    <w:tmpl w:val="F42A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325B56"/>
    <w:multiLevelType w:val="hybridMultilevel"/>
    <w:tmpl w:val="8F6EF154"/>
    <w:lvl w:ilvl="0" w:tplc="BE88F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E3"/>
    <w:rsid w:val="00103C5A"/>
    <w:rsid w:val="004E5BE3"/>
    <w:rsid w:val="00673E5E"/>
    <w:rsid w:val="00875327"/>
    <w:rsid w:val="00AE4CC1"/>
    <w:rsid w:val="00DA762B"/>
    <w:rsid w:val="00E8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2F8B"/>
  <w15:chartTrackingRefBased/>
  <w15:docId w15:val="{10E0429D-C861-4F33-AB92-25DB193B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3C5A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3C5A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5B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4E5B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3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3C5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03C5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03C5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103C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3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3C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3C5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vacyshield.gov/participant?id=a2zt000000001L5AA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ivacyshield.gov/participant?id=a2zt0000000GnywA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PL/AUTO/?uri=uriserv:OJ.L_.2016.119.01.0001.01.POL&amp;toc=OJ:L:2016:119:TOC" TargetMode="External"/><Relationship Id="rId5" Type="http://schemas.openxmlformats.org/officeDocument/2006/relationships/hyperlink" Target="mailto:dyrektor@biblioteka-piaseczn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1062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</cp:revision>
  <cp:lastPrinted>2022-04-22T12:07:00Z</cp:lastPrinted>
  <dcterms:created xsi:type="dcterms:W3CDTF">2022-04-22T11:42:00Z</dcterms:created>
  <dcterms:modified xsi:type="dcterms:W3CDTF">2022-09-12T09:23:00Z</dcterms:modified>
</cp:coreProperties>
</file>