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D981" w14:textId="2F12AF39" w:rsidR="00513732" w:rsidRPr="00513732" w:rsidRDefault="00513732" w:rsidP="00513732">
      <w:pPr>
        <w:ind w:left="4248" w:firstLine="708"/>
        <w:rPr>
          <w:rFonts w:ascii="HK Grotesk" w:hAnsi="HK Grotesk"/>
          <w:sz w:val="20"/>
          <w:szCs w:val="20"/>
          <w:lang w:eastAsia="en-US"/>
        </w:rPr>
      </w:pPr>
      <w:r>
        <w:rPr>
          <w:rFonts w:ascii="HK Grotesk" w:hAnsi="HK Grotesk"/>
          <w:sz w:val="20"/>
          <w:szCs w:val="20"/>
        </w:rPr>
        <w:t>Załącznik Nr 6</w:t>
      </w:r>
    </w:p>
    <w:p w14:paraId="45D4F58A" w14:textId="77777777" w:rsidR="00513732" w:rsidRPr="00513732" w:rsidRDefault="00513732" w:rsidP="00513732">
      <w:pPr>
        <w:ind w:left="4248" w:firstLine="708"/>
        <w:rPr>
          <w:rFonts w:ascii="HK Grotesk" w:hAnsi="HK Grotesk"/>
          <w:sz w:val="20"/>
          <w:szCs w:val="20"/>
        </w:rPr>
      </w:pPr>
      <w:r w:rsidRPr="00513732">
        <w:rPr>
          <w:rFonts w:ascii="HK Grotesk" w:hAnsi="HK Grotesk"/>
          <w:sz w:val="20"/>
          <w:szCs w:val="20"/>
        </w:rPr>
        <w:t>do Regulaminu Korzystania z Biblioteki Publicznej</w:t>
      </w:r>
    </w:p>
    <w:p w14:paraId="15DC9A82" w14:textId="77777777" w:rsidR="00513732" w:rsidRPr="00513732" w:rsidRDefault="00513732" w:rsidP="00513732">
      <w:pPr>
        <w:ind w:left="4248" w:firstLine="708"/>
        <w:rPr>
          <w:rFonts w:ascii="HK Grotesk" w:hAnsi="HK Grotesk"/>
          <w:sz w:val="20"/>
          <w:szCs w:val="20"/>
        </w:rPr>
      </w:pPr>
      <w:r w:rsidRPr="00513732">
        <w:rPr>
          <w:rFonts w:ascii="HK Grotesk" w:hAnsi="HK Grotesk"/>
          <w:sz w:val="20"/>
          <w:szCs w:val="20"/>
        </w:rPr>
        <w:t>w Piasecznie wprowadzonego</w:t>
      </w:r>
    </w:p>
    <w:p w14:paraId="7EEB48BD" w14:textId="78FC4F2C" w:rsidR="00575A01" w:rsidRPr="00513732" w:rsidRDefault="00513732" w:rsidP="00513732">
      <w:pPr>
        <w:tabs>
          <w:tab w:val="left" w:pos="3060"/>
        </w:tabs>
        <w:spacing w:line="360" w:lineRule="auto"/>
        <w:rPr>
          <w:rFonts w:ascii="HK Grotesk" w:hAnsi="HK Grotesk" w:cs="Arial"/>
          <w:i/>
          <w:sz w:val="22"/>
          <w:szCs w:val="22"/>
        </w:rPr>
      </w:pP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>
        <w:rPr>
          <w:rFonts w:ascii="HK Grotesk" w:hAnsi="HK Grotesk"/>
          <w:sz w:val="20"/>
          <w:szCs w:val="20"/>
        </w:rPr>
        <w:tab/>
      </w:r>
      <w:r w:rsidRPr="00513732">
        <w:rPr>
          <w:rFonts w:ascii="HK Grotesk" w:hAnsi="HK Grotesk"/>
          <w:sz w:val="20"/>
          <w:szCs w:val="20"/>
        </w:rPr>
        <w:t>Zarządzeniem Dyrektora Nr ……./2022 z dnia …………… roku</w:t>
      </w:r>
      <w:r w:rsidR="001710DC" w:rsidRPr="00513732">
        <w:rPr>
          <w:rFonts w:ascii="HK Grotesk" w:hAnsi="HK Grotesk"/>
          <w:sz w:val="22"/>
          <w:szCs w:val="22"/>
        </w:rPr>
        <w:tab/>
      </w:r>
    </w:p>
    <w:p w14:paraId="23526715" w14:textId="2698D71B" w:rsidR="008F78BC" w:rsidRPr="004C6693" w:rsidRDefault="00EE1000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t>REGULAMIN TURNIEJU W SUPER MARIO BROS</w:t>
      </w:r>
    </w:p>
    <w:p w14:paraId="2B49642D" w14:textId="69AF4D9B" w:rsidR="008F78BC" w:rsidRPr="004C6693" w:rsidRDefault="0045370E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ORGANIZOWAN</w:t>
      </w:r>
      <w:r w:rsidR="00EE1000">
        <w:rPr>
          <w:rFonts w:ascii="HK Grotesk" w:hAnsi="HK Grotesk"/>
          <w:b/>
          <w:sz w:val="22"/>
          <w:szCs w:val="22"/>
        </w:rPr>
        <w:t>EGO</w:t>
      </w:r>
      <w:r w:rsidRPr="004C6693">
        <w:rPr>
          <w:rFonts w:ascii="HK Grotesk" w:hAnsi="HK Grotesk"/>
          <w:b/>
          <w:sz w:val="22"/>
          <w:szCs w:val="22"/>
        </w:rPr>
        <w:t xml:space="preserve"> PRZEZ BIBLIOTEKĘ PUBLICZNĄ W PIASECZNIE</w:t>
      </w:r>
    </w:p>
    <w:p w14:paraId="3994DA21" w14:textId="77777777" w:rsidR="008F78BC" w:rsidRPr="004C6693" w:rsidRDefault="008F78BC" w:rsidP="008F78BC">
      <w:pPr>
        <w:pStyle w:val="Nagwek1"/>
        <w:jc w:val="both"/>
        <w:rPr>
          <w:rFonts w:ascii="HK Grotesk" w:hAnsi="HK Grotesk"/>
          <w:sz w:val="22"/>
          <w:szCs w:val="22"/>
        </w:rPr>
      </w:pPr>
    </w:p>
    <w:p w14:paraId="54AD7A75" w14:textId="707745FF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I. </w:t>
      </w:r>
      <w:r w:rsidR="004C6693" w:rsidRPr="004C6693">
        <w:rPr>
          <w:rFonts w:ascii="HK Grotesk" w:hAnsi="HK Grotesk"/>
          <w:sz w:val="22"/>
          <w:szCs w:val="22"/>
        </w:rPr>
        <w:t>POSTANOWIENIA OGÓLNE</w:t>
      </w:r>
    </w:p>
    <w:p w14:paraId="55A7BEE9" w14:textId="042E463E" w:rsidR="008F78BC" w:rsidRPr="004C6693" w:rsidRDefault="008F78BC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Niniejszy Regulamin określa zasady, zakres i warunki przeprowadzenia oraz uczestniczenia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0F167B" w:rsidRPr="004C6693">
        <w:rPr>
          <w:rFonts w:ascii="HK Grotesk" w:hAnsi="HK Grotesk"/>
          <w:sz w:val="22"/>
          <w:szCs w:val="22"/>
        </w:rPr>
        <w:t xml:space="preserve">w </w:t>
      </w:r>
      <w:r w:rsidR="00EE1000">
        <w:rPr>
          <w:rFonts w:ascii="HK Grotesk" w:hAnsi="HK Grotesk"/>
          <w:sz w:val="22"/>
          <w:szCs w:val="22"/>
        </w:rPr>
        <w:t>Turnieju</w:t>
      </w:r>
      <w:r w:rsidR="000F167B" w:rsidRPr="004C6693">
        <w:rPr>
          <w:rFonts w:ascii="HK Grotesk" w:hAnsi="HK Grotesk"/>
          <w:sz w:val="22"/>
          <w:szCs w:val="22"/>
        </w:rPr>
        <w:t>.</w:t>
      </w:r>
      <w:r w:rsidRPr="004C6693">
        <w:rPr>
          <w:rFonts w:ascii="HK Grotesk" w:hAnsi="HK Grotesk"/>
          <w:sz w:val="22"/>
          <w:szCs w:val="22"/>
        </w:rPr>
        <w:t xml:space="preserve"> </w:t>
      </w:r>
    </w:p>
    <w:p w14:paraId="1F53D7AC" w14:textId="2BCA718F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Organizatorem </w:t>
      </w:r>
      <w:r w:rsidR="00EE1000">
        <w:rPr>
          <w:rFonts w:ascii="HK Grotesk" w:hAnsi="HK Grotesk"/>
          <w:sz w:val="22"/>
          <w:szCs w:val="22"/>
        </w:rPr>
        <w:t>Turnieju</w:t>
      </w:r>
      <w:r w:rsidR="008F78BC" w:rsidRPr="004C6693">
        <w:rPr>
          <w:rFonts w:ascii="HK Grotesk" w:hAnsi="HK Grotesk"/>
          <w:sz w:val="22"/>
          <w:szCs w:val="22"/>
        </w:rPr>
        <w:t xml:space="preserve"> jest Biblioteka Publiczna w Piasecznie z siedzibą przy ul. Jana Pawła II 55, 05-500 Piaseczno. </w:t>
      </w:r>
    </w:p>
    <w:p w14:paraId="6E85B1F4" w14:textId="2FFA4B95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Miejscem realizacji jest filia </w:t>
      </w:r>
      <w:r w:rsidR="00EE1000">
        <w:rPr>
          <w:rFonts w:ascii="HK Grotesk" w:hAnsi="HK Grotesk"/>
          <w:sz w:val="22"/>
          <w:szCs w:val="22"/>
        </w:rPr>
        <w:t>Zalesie Górne ul. Białej Brzozy 3</w:t>
      </w:r>
      <w:r w:rsidR="006953BF" w:rsidRPr="004C6693">
        <w:rPr>
          <w:rFonts w:ascii="HK Grotesk" w:hAnsi="HK Grotesk"/>
          <w:sz w:val="22"/>
          <w:szCs w:val="22"/>
        </w:rPr>
        <w:t xml:space="preserve"> </w:t>
      </w:r>
      <w:r w:rsidR="00476A34" w:rsidRPr="004C6693">
        <w:rPr>
          <w:rFonts w:ascii="HK Grotesk" w:hAnsi="HK Grotesk"/>
          <w:sz w:val="22"/>
          <w:szCs w:val="22"/>
        </w:rPr>
        <w:t>lub</w:t>
      </w:r>
      <w:r w:rsidR="00335484" w:rsidRPr="004C6693">
        <w:rPr>
          <w:rFonts w:ascii="HK Grotesk" w:hAnsi="HK Grotesk"/>
          <w:sz w:val="22"/>
          <w:szCs w:val="22"/>
        </w:rPr>
        <w:t xml:space="preserve"> inne miejsce wyznaczone przez </w:t>
      </w:r>
      <w:r w:rsidR="00055F45" w:rsidRPr="004C6693">
        <w:rPr>
          <w:rFonts w:ascii="HK Grotesk" w:hAnsi="HK Grotesk"/>
          <w:sz w:val="22"/>
          <w:szCs w:val="22"/>
        </w:rPr>
        <w:t>Organizatora</w:t>
      </w:r>
      <w:r w:rsidR="00476A34" w:rsidRPr="004C6693">
        <w:rPr>
          <w:rFonts w:ascii="HK Grotesk" w:hAnsi="HK Grotesk"/>
          <w:sz w:val="22"/>
          <w:szCs w:val="22"/>
        </w:rPr>
        <w:t xml:space="preserve">. </w:t>
      </w:r>
    </w:p>
    <w:p w14:paraId="1A08E0FE" w14:textId="2A9E545A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Udział w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 jest ca</w:t>
      </w:r>
      <w:r w:rsidR="00F31E2B">
        <w:rPr>
          <w:rFonts w:ascii="HK Grotesk" w:hAnsi="HK Grotesk"/>
          <w:sz w:val="22"/>
          <w:szCs w:val="22"/>
        </w:rPr>
        <w:t>łkowicie dobrowolny i bezpłatny</w:t>
      </w:r>
      <w:r w:rsidR="0058281A" w:rsidRPr="004C6693">
        <w:rPr>
          <w:rFonts w:ascii="HK Grotesk" w:hAnsi="HK Grotesk"/>
          <w:sz w:val="22"/>
          <w:szCs w:val="22"/>
        </w:rPr>
        <w:t xml:space="preserve">. </w:t>
      </w:r>
    </w:p>
    <w:p w14:paraId="61AC33C8" w14:textId="3761D72E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zastrzega sobie prawo do ograniczenia liczby Uczestników. Informacja o konieczności zgłoszenia udziału pojawi się na stronie internetowej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4C6693">
        <w:rPr>
          <w:rFonts w:ascii="HK Grotesk" w:hAnsi="HK Grotesk"/>
          <w:sz w:val="22"/>
          <w:szCs w:val="22"/>
        </w:rPr>
        <w:t>malnych lub złożone po terminie</w:t>
      </w:r>
      <w:r w:rsidRPr="004C6693">
        <w:rPr>
          <w:rFonts w:ascii="HK Grotesk" w:hAnsi="HK Grotesk"/>
          <w:sz w:val="22"/>
          <w:szCs w:val="22"/>
        </w:rPr>
        <w:t xml:space="preserve"> nie będą rozpatrywane.</w:t>
      </w:r>
    </w:p>
    <w:p w14:paraId="264B72BF" w14:textId="6D4C65C1" w:rsidR="008F78BC" w:rsidRPr="004C6693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Przed przystąpieniem do </w:t>
      </w:r>
      <w:r w:rsidR="00EE1000">
        <w:rPr>
          <w:rFonts w:ascii="HK Grotesk" w:hAnsi="HK Grotesk"/>
          <w:sz w:val="22"/>
          <w:szCs w:val="22"/>
        </w:rPr>
        <w:t>Turnieju</w:t>
      </w:r>
      <w:r w:rsidR="008F78BC" w:rsidRPr="004C6693">
        <w:rPr>
          <w:rFonts w:ascii="HK Grotesk" w:hAnsi="HK Grotesk"/>
          <w:sz w:val="22"/>
          <w:szCs w:val="22"/>
        </w:rPr>
        <w:t xml:space="preserve"> Uczestnik powinien zapoznać się z postanowieniami Regulaminu</w:t>
      </w:r>
      <w:r w:rsidRPr="004C6693">
        <w:rPr>
          <w:rFonts w:ascii="HK Grotesk" w:hAnsi="HK Grotesk"/>
          <w:sz w:val="22"/>
          <w:szCs w:val="22"/>
        </w:rPr>
        <w:t xml:space="preserve"> i</w:t>
      </w:r>
      <w:r w:rsidR="00284A9A" w:rsidRPr="004C6693">
        <w:rPr>
          <w:rFonts w:ascii="HK Grotesk" w:hAnsi="HK Grotesk"/>
          <w:sz w:val="22"/>
          <w:szCs w:val="22"/>
        </w:rPr>
        <w:t xml:space="preserve"> </w:t>
      </w:r>
      <w:r w:rsidRPr="004C6693">
        <w:rPr>
          <w:rFonts w:ascii="HK Grotesk" w:hAnsi="HK Grotesk"/>
          <w:sz w:val="22"/>
          <w:szCs w:val="22"/>
        </w:rPr>
        <w:t xml:space="preserve">zaakceptować jego treść. </w:t>
      </w:r>
      <w:r w:rsidR="008F78BC" w:rsidRPr="004C6693">
        <w:rPr>
          <w:rFonts w:ascii="HK Grotesk" w:hAnsi="HK Grotesk"/>
          <w:sz w:val="22"/>
          <w:szCs w:val="22"/>
        </w:rPr>
        <w:t xml:space="preserve">Skorzystanie z usługi oznacza zobowiązanie do przestrzegania postanowień Regulaminu. </w:t>
      </w:r>
    </w:p>
    <w:p w14:paraId="377DE33A" w14:textId="6A120420" w:rsidR="008F78BC" w:rsidRPr="004C6693" w:rsidRDefault="008641B4" w:rsidP="004C6693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II. </w:t>
      </w:r>
      <w:r w:rsidR="004C6693" w:rsidRPr="004C6693">
        <w:rPr>
          <w:rFonts w:ascii="HK Grotesk" w:hAnsi="HK Grotesk"/>
          <w:sz w:val="22"/>
          <w:szCs w:val="22"/>
        </w:rPr>
        <w:t xml:space="preserve">WARUNKI UCZESTNICZENIA W </w:t>
      </w:r>
      <w:r w:rsidR="00EE1000">
        <w:rPr>
          <w:rFonts w:ascii="HK Grotesk" w:hAnsi="HK Grotesk"/>
          <w:sz w:val="22"/>
          <w:szCs w:val="22"/>
        </w:rPr>
        <w:t>TURNIEJU</w:t>
      </w:r>
    </w:p>
    <w:p w14:paraId="7382F9BD" w14:textId="500E2ED5" w:rsidR="001475E1" w:rsidRPr="004C6693" w:rsidRDefault="00EE1000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Turniej jest</w:t>
      </w:r>
      <w:r w:rsidR="001475E1" w:rsidRPr="004C6693">
        <w:rPr>
          <w:rFonts w:ascii="HK Grotesk" w:hAnsi="HK Grotesk"/>
          <w:sz w:val="22"/>
          <w:szCs w:val="22"/>
        </w:rPr>
        <w:t xml:space="preserve"> wydarzeniem: </w:t>
      </w:r>
    </w:p>
    <w:p w14:paraId="02B3C76B" w14:textId="54304EBA" w:rsidR="001475E1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ograniczonym ze względu na liczbę uczestników</w:t>
      </w:r>
      <w:r w:rsidR="00055F45" w:rsidRPr="004C6693">
        <w:rPr>
          <w:rFonts w:ascii="HK Grotesk" w:hAnsi="HK Grotesk"/>
          <w:sz w:val="22"/>
          <w:szCs w:val="22"/>
        </w:rPr>
        <w:t>,</w:t>
      </w:r>
    </w:p>
    <w:p w14:paraId="45F5FBCF" w14:textId="5C490D3C" w:rsidR="002F25D9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skierowanym do uczestników w konkretnym przedziale wiekowym</w:t>
      </w:r>
      <w:r w:rsidR="00055F45" w:rsidRPr="004C6693">
        <w:rPr>
          <w:rFonts w:ascii="HK Grotesk" w:hAnsi="HK Grotesk"/>
          <w:sz w:val="22"/>
          <w:szCs w:val="22"/>
        </w:rPr>
        <w:t>.</w:t>
      </w:r>
      <w:r w:rsidRPr="004C6693">
        <w:rPr>
          <w:rFonts w:ascii="HK Grotesk" w:hAnsi="HK Grotesk"/>
          <w:sz w:val="22"/>
          <w:szCs w:val="22"/>
        </w:rPr>
        <w:t xml:space="preserve"> </w:t>
      </w:r>
    </w:p>
    <w:p w14:paraId="08CA06ED" w14:textId="4B277D8A" w:rsidR="002F25D9" w:rsidRPr="004C6693" w:rsidRDefault="00AD3E0A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Zapisy</w:t>
      </w:r>
      <w:r w:rsidR="002F25D9" w:rsidRPr="004C6693">
        <w:rPr>
          <w:rFonts w:ascii="HK Grotesk" w:hAnsi="HK Grotesk"/>
          <w:sz w:val="22"/>
          <w:szCs w:val="22"/>
        </w:rPr>
        <w:t xml:space="preserve"> </w:t>
      </w:r>
      <w:r w:rsidRPr="004C6693">
        <w:rPr>
          <w:rFonts w:ascii="HK Grotesk" w:hAnsi="HK Grotesk"/>
          <w:sz w:val="22"/>
          <w:szCs w:val="22"/>
        </w:rPr>
        <w:t xml:space="preserve">przyjmowane są telefonicznie i/lub </w:t>
      </w:r>
      <w:r w:rsidR="002F25D9" w:rsidRPr="004C6693">
        <w:rPr>
          <w:rFonts w:ascii="HK Grotesk" w:hAnsi="HK Grotesk"/>
          <w:sz w:val="22"/>
          <w:szCs w:val="22"/>
        </w:rPr>
        <w:t>mailowo.</w:t>
      </w:r>
      <w:r w:rsidR="00055F45" w:rsidRPr="004C6693">
        <w:rPr>
          <w:rFonts w:ascii="HK Grotesk" w:hAnsi="HK Grotesk"/>
          <w:sz w:val="22"/>
          <w:szCs w:val="22"/>
        </w:rPr>
        <w:t xml:space="preserve"> Organizator niezwłocznie potwierdza przyjęcie zgłoszenia.</w:t>
      </w:r>
    </w:p>
    <w:p w14:paraId="49786A98" w14:textId="59E0D1F5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Udział wymaga zgłoszenia uczestnictwa poprzez wypełnienie Karty zgłoszenia udziału</w:t>
      </w:r>
      <w:r w:rsidR="0069039F" w:rsidRPr="004C6693">
        <w:rPr>
          <w:rFonts w:ascii="HK Grotesk" w:hAnsi="HK Grotesk"/>
          <w:sz w:val="22"/>
          <w:szCs w:val="22"/>
        </w:rPr>
        <w:t xml:space="preserve"> (Załącznik nr 1 </w:t>
      </w:r>
      <w:r w:rsidR="00C94120" w:rsidRPr="004C6693">
        <w:rPr>
          <w:rFonts w:ascii="HK Grotesk" w:hAnsi="HK Grotesk"/>
          <w:sz w:val="22"/>
          <w:szCs w:val="22"/>
        </w:rPr>
        <w:t xml:space="preserve">i Załącznik nr 2 </w:t>
      </w:r>
      <w:r w:rsidR="0069039F" w:rsidRPr="004C6693">
        <w:rPr>
          <w:rFonts w:ascii="HK Grotesk" w:hAnsi="HK Grotesk"/>
          <w:sz w:val="22"/>
          <w:szCs w:val="22"/>
        </w:rPr>
        <w:t xml:space="preserve">do </w:t>
      </w:r>
      <w:r w:rsidR="00055F45" w:rsidRPr="004C6693">
        <w:rPr>
          <w:rFonts w:ascii="HK Grotesk" w:hAnsi="HK Grotesk"/>
          <w:sz w:val="22"/>
          <w:szCs w:val="22"/>
        </w:rPr>
        <w:t xml:space="preserve">niniejszego </w:t>
      </w:r>
      <w:r w:rsidR="0069039F" w:rsidRPr="004C6693">
        <w:rPr>
          <w:rFonts w:ascii="HK Grotesk" w:hAnsi="HK Grotesk"/>
          <w:sz w:val="22"/>
          <w:szCs w:val="22"/>
        </w:rPr>
        <w:t>regulaminu)</w:t>
      </w:r>
      <w:r w:rsidRPr="004C6693">
        <w:rPr>
          <w:rFonts w:ascii="HK Grotesk" w:hAnsi="HK Grotesk"/>
          <w:sz w:val="22"/>
          <w:szCs w:val="22"/>
        </w:rPr>
        <w:t xml:space="preserve">. Jest to jedyna forma zapisu na </w:t>
      </w:r>
      <w:r w:rsidR="00EE1000">
        <w:rPr>
          <w:rFonts w:ascii="HK Grotesk" w:hAnsi="HK Grotesk"/>
          <w:sz w:val="22"/>
          <w:szCs w:val="22"/>
        </w:rPr>
        <w:t>Turniej</w:t>
      </w:r>
      <w:r w:rsidRPr="004C6693">
        <w:rPr>
          <w:rFonts w:ascii="HK Grotesk" w:hAnsi="HK Grotesk"/>
          <w:sz w:val="22"/>
          <w:szCs w:val="22"/>
        </w:rPr>
        <w:t>.</w:t>
      </w:r>
      <w:r w:rsidR="00AD3E0A" w:rsidRPr="004C6693">
        <w:rPr>
          <w:rFonts w:ascii="HK Grotesk" w:hAnsi="HK Grotesk"/>
          <w:sz w:val="22"/>
          <w:szCs w:val="22"/>
        </w:rPr>
        <w:t xml:space="preserve"> </w:t>
      </w:r>
    </w:p>
    <w:p w14:paraId="4342652F" w14:textId="00CA0C61" w:rsidR="00476A34" w:rsidRPr="004C6693" w:rsidRDefault="00476A34" w:rsidP="00727BD4">
      <w:pPr>
        <w:pStyle w:val="Tekstkomentarza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Kartę zg</w:t>
      </w:r>
      <w:r w:rsidR="00D534F0" w:rsidRPr="004C6693">
        <w:rPr>
          <w:rFonts w:ascii="HK Grotesk" w:hAnsi="HK Grotesk"/>
          <w:sz w:val="22"/>
          <w:szCs w:val="22"/>
        </w:rPr>
        <w:t>łoszenia U</w:t>
      </w:r>
      <w:r w:rsidRPr="004C6693">
        <w:rPr>
          <w:rFonts w:ascii="HK Grotesk" w:hAnsi="HK Grotesk"/>
          <w:sz w:val="22"/>
          <w:szCs w:val="22"/>
        </w:rPr>
        <w:t>czestnik</w:t>
      </w:r>
      <w:r w:rsidR="00086A08" w:rsidRPr="004C6693">
        <w:rPr>
          <w:rFonts w:ascii="HK Grotesk" w:hAnsi="HK Grotesk"/>
          <w:sz w:val="22"/>
          <w:szCs w:val="22"/>
        </w:rPr>
        <w:t>/opiekun prawny</w:t>
      </w:r>
      <w:r w:rsidRPr="004C6693">
        <w:rPr>
          <w:rFonts w:ascii="HK Grotesk" w:hAnsi="HK Grotesk"/>
          <w:sz w:val="22"/>
          <w:szCs w:val="22"/>
        </w:rPr>
        <w:t xml:space="preserve"> wypełnia po zapisaniu się na </w:t>
      </w:r>
      <w:r w:rsidR="00EE1000">
        <w:rPr>
          <w:rFonts w:ascii="HK Grotesk" w:hAnsi="HK Grotesk"/>
          <w:sz w:val="22"/>
          <w:szCs w:val="22"/>
        </w:rPr>
        <w:t>Turniej</w:t>
      </w:r>
      <w:r w:rsidRPr="004C6693">
        <w:rPr>
          <w:rFonts w:ascii="HK Grotesk" w:hAnsi="HK Grotesk"/>
          <w:sz w:val="22"/>
          <w:szCs w:val="22"/>
        </w:rPr>
        <w:t xml:space="preserve"> (mailowo/telefonicznie) i potwierdzeniu przez Organizatora przyjęcia zgłoszenia.</w:t>
      </w:r>
    </w:p>
    <w:p w14:paraId="2B9E2169" w14:textId="3AE0BD1E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Kartę zgłoszenia można pobrać ze strony </w:t>
      </w:r>
      <w:r w:rsidR="00055F45" w:rsidRPr="004C6693">
        <w:rPr>
          <w:rFonts w:ascii="HK Grotesk" w:hAnsi="HK Grotesk"/>
          <w:sz w:val="22"/>
          <w:szCs w:val="22"/>
        </w:rPr>
        <w:t xml:space="preserve">internetowej </w:t>
      </w:r>
      <w:r w:rsidRPr="004C6693">
        <w:rPr>
          <w:rFonts w:ascii="HK Grotesk" w:hAnsi="HK Grotesk"/>
          <w:sz w:val="22"/>
          <w:szCs w:val="22"/>
        </w:rPr>
        <w:t xml:space="preserve">i dostarczyć najpóźniej w dniu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 lub uzupełnić i podpisać w dniu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. Informacja o formie wypełnienia Karty znajduje się na stronie internetowej Organizatora. </w:t>
      </w:r>
    </w:p>
    <w:p w14:paraId="4E040D0E" w14:textId="5DB36240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lastRenderedPageBreak/>
        <w:t>Organizator powiadomi Uczestnika o przyjęciu zgłoszenia oraz zapisaniu na lis</w:t>
      </w:r>
      <w:r w:rsidR="00AD3E0A" w:rsidRPr="004C6693">
        <w:rPr>
          <w:rFonts w:ascii="HK Grotesk" w:hAnsi="HK Grotesk"/>
          <w:sz w:val="22"/>
          <w:szCs w:val="22"/>
        </w:rPr>
        <w:t xml:space="preserve">tę Uczestników.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AD3E0A" w:rsidRPr="004C6693">
        <w:rPr>
          <w:rFonts w:ascii="HK Grotesk" w:hAnsi="HK Grotesk"/>
          <w:sz w:val="22"/>
          <w:szCs w:val="22"/>
        </w:rPr>
        <w:t>W przypadku nie</w:t>
      </w:r>
      <w:r w:rsidR="004C6693" w:rsidRPr="004C6693">
        <w:rPr>
          <w:rFonts w:ascii="HK Grotesk" w:hAnsi="HK Grotesk"/>
          <w:sz w:val="22"/>
          <w:szCs w:val="22"/>
        </w:rPr>
        <w:t>otrzymania powiadomienia</w:t>
      </w:r>
      <w:r w:rsidRPr="004C6693">
        <w:rPr>
          <w:rFonts w:ascii="HK Grotesk" w:hAnsi="HK Grotesk"/>
          <w:sz w:val="22"/>
          <w:szCs w:val="22"/>
        </w:rPr>
        <w:t xml:space="preserve"> należy uznać, że Zgłoszenie nie zostało złożone prawidłowo, Uczestnik nie spełnia kryteriów uczestnictwa lub został wyczerpany limit miejsc.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W takiej sytuacji Organizator zastrzega sobie prawo do niedopuszczenia Uczestnika do udziału </w:t>
      </w:r>
      <w:r w:rsidR="004C6693" w:rsidRPr="004C6693">
        <w:rPr>
          <w:rFonts w:ascii="HK Grotesk" w:hAnsi="HK Grotesk"/>
          <w:sz w:val="22"/>
          <w:szCs w:val="22"/>
        </w:rPr>
        <w:t xml:space="preserve">w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>.</w:t>
      </w:r>
    </w:p>
    <w:p w14:paraId="0C75BE83" w14:textId="58E05E95" w:rsidR="008F78BC" w:rsidRPr="00F36A2A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Zapisanie na </w:t>
      </w:r>
      <w:r w:rsidR="00EE1000">
        <w:rPr>
          <w:rFonts w:ascii="HK Grotesk" w:hAnsi="HK Grotesk"/>
          <w:sz w:val="22"/>
          <w:szCs w:val="22"/>
        </w:rPr>
        <w:t>Turniej</w:t>
      </w:r>
      <w:r w:rsidRPr="004C6693">
        <w:rPr>
          <w:rFonts w:ascii="HK Grotesk" w:hAnsi="HK Grotesk"/>
          <w:sz w:val="22"/>
          <w:szCs w:val="22"/>
        </w:rPr>
        <w:t xml:space="preserve"> poprzez złożenie Karty zgłoszenia udziału jest jednoznaczne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z obowiązkową obecnością na zajęciach. </w:t>
      </w:r>
      <w:r w:rsidRPr="004C6693">
        <w:rPr>
          <w:rFonts w:ascii="HK Grotesk" w:hAnsi="HK Grotesk"/>
          <w:sz w:val="22"/>
          <w:szCs w:val="22"/>
          <w:lang w:eastAsia="pl-PL"/>
        </w:rPr>
        <w:t>Zapisana osoba, która nie pojawia się na zajęciach</w:t>
      </w:r>
      <w:r w:rsidR="00AD3E0A" w:rsidRPr="004C6693">
        <w:rPr>
          <w:rFonts w:ascii="HK Grotesk" w:hAnsi="HK Grotesk"/>
          <w:sz w:val="22"/>
          <w:szCs w:val="22"/>
          <w:lang w:eastAsia="pl-PL"/>
        </w:rPr>
        <w:t>,</w:t>
      </w:r>
      <w:r w:rsidRPr="004C6693">
        <w:rPr>
          <w:rFonts w:ascii="HK Grotesk" w:hAnsi="HK Grotesk"/>
          <w:sz w:val="22"/>
          <w:szCs w:val="22"/>
          <w:lang w:eastAsia="pl-PL"/>
        </w:rPr>
        <w:t xml:space="preserve"> </w:t>
      </w:r>
      <w:r w:rsidR="003A539A" w:rsidRPr="004C6693">
        <w:rPr>
          <w:rFonts w:ascii="HK Grotesk" w:hAnsi="HK Grotesk"/>
          <w:sz w:val="22"/>
          <w:szCs w:val="22"/>
          <w:lang w:eastAsia="pl-PL"/>
        </w:rPr>
        <w:br/>
      </w:r>
      <w:r w:rsidRPr="00F36A2A">
        <w:rPr>
          <w:rFonts w:ascii="HK Grotesk" w:hAnsi="HK Grotesk"/>
          <w:sz w:val="22"/>
          <w:szCs w:val="22"/>
          <w:lang w:eastAsia="pl-PL"/>
        </w:rPr>
        <w:t xml:space="preserve">w konsekwencji nie będzie zapisywana na inne wydarzenia biblioteczne. </w:t>
      </w:r>
      <w:r w:rsidR="00EE1000">
        <w:rPr>
          <w:rFonts w:ascii="HK Grotesk" w:hAnsi="HK Grotesk"/>
          <w:sz w:val="22"/>
          <w:szCs w:val="22"/>
          <w:lang w:eastAsia="pl-PL"/>
        </w:rPr>
        <w:t>Turniej ma</w:t>
      </w:r>
      <w:r w:rsidRPr="00F36A2A">
        <w:rPr>
          <w:rFonts w:ascii="HK Grotesk" w:hAnsi="HK Grotesk"/>
          <w:sz w:val="22"/>
          <w:szCs w:val="22"/>
          <w:lang w:eastAsia="pl-PL"/>
        </w:rPr>
        <w:t xml:space="preserve"> ograniczoną liczbę miejsc i nieprzychodzenie na zajęcia blokuje miejsce innym zainteresowanym. </w:t>
      </w:r>
    </w:p>
    <w:p w14:paraId="2E61CEDC" w14:textId="40F5337D" w:rsidR="00816205" w:rsidRPr="00F36A2A" w:rsidRDefault="0067183D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F36A2A">
        <w:rPr>
          <w:rFonts w:ascii="HK Grotesk" w:hAnsi="HK Grotesk"/>
          <w:sz w:val="22"/>
          <w:szCs w:val="22"/>
        </w:rPr>
        <w:t>Uczestnik</w:t>
      </w:r>
      <w:r w:rsidR="00086A08" w:rsidRPr="00F36A2A">
        <w:rPr>
          <w:rFonts w:ascii="HK Grotesk" w:hAnsi="HK Grotesk"/>
          <w:sz w:val="22"/>
          <w:szCs w:val="22"/>
        </w:rPr>
        <w:t xml:space="preserve"> pełnoletni</w:t>
      </w:r>
      <w:r w:rsidRPr="00F36A2A">
        <w:rPr>
          <w:rFonts w:ascii="HK Grotesk" w:hAnsi="HK Grotesk"/>
          <w:sz w:val="22"/>
          <w:szCs w:val="22"/>
        </w:rPr>
        <w:t>, r</w:t>
      </w:r>
      <w:r w:rsidR="00816205" w:rsidRPr="00F36A2A">
        <w:rPr>
          <w:rFonts w:ascii="HK Grotesk" w:hAnsi="HK Grotesk"/>
          <w:sz w:val="22"/>
          <w:szCs w:val="22"/>
        </w:rPr>
        <w:t xml:space="preserve">odzic lub opiekun prawny </w:t>
      </w:r>
      <w:r w:rsidR="001A12A9" w:rsidRPr="00F36A2A">
        <w:rPr>
          <w:rFonts w:ascii="HK Grotesk" w:hAnsi="HK Grotesk"/>
          <w:sz w:val="22"/>
          <w:szCs w:val="22"/>
        </w:rPr>
        <w:t xml:space="preserve">w czasie trwającej pandemii </w:t>
      </w:r>
      <w:r w:rsidR="00816205" w:rsidRPr="00F36A2A">
        <w:rPr>
          <w:rFonts w:ascii="HK Grotesk" w:hAnsi="HK Grotesk"/>
          <w:sz w:val="22"/>
          <w:szCs w:val="22"/>
        </w:rPr>
        <w:t>w dniu roz</w:t>
      </w:r>
      <w:r w:rsidR="001A12A9" w:rsidRPr="00F36A2A">
        <w:rPr>
          <w:rFonts w:ascii="HK Grotesk" w:hAnsi="HK Grotesk"/>
          <w:sz w:val="22"/>
          <w:szCs w:val="22"/>
        </w:rPr>
        <w:t xml:space="preserve">poczęcia zajęć wypełnia i składa </w:t>
      </w:r>
      <w:r w:rsidR="00816205" w:rsidRPr="00F36A2A">
        <w:rPr>
          <w:rFonts w:ascii="HK Grotesk" w:hAnsi="HK Grotesk"/>
          <w:sz w:val="22"/>
          <w:szCs w:val="22"/>
        </w:rPr>
        <w:t xml:space="preserve">w placówce prowadzącej </w:t>
      </w:r>
      <w:r w:rsidR="00EE1000">
        <w:rPr>
          <w:rFonts w:ascii="HK Grotesk" w:hAnsi="HK Grotesk"/>
          <w:sz w:val="22"/>
          <w:szCs w:val="22"/>
        </w:rPr>
        <w:t>wydarzenie</w:t>
      </w:r>
      <w:r w:rsidR="00816205" w:rsidRPr="00F36A2A">
        <w:rPr>
          <w:rFonts w:ascii="HK Grotesk" w:hAnsi="HK Grotesk"/>
          <w:sz w:val="22"/>
          <w:szCs w:val="22"/>
        </w:rPr>
        <w:t xml:space="preserve"> oświadczenie dotyczące osoby uczestniczącej w zajęciach w związku ze stanem zagrożenia chorobą (Oświadczenie opracowano na podstawie rekomendacji GIS).</w:t>
      </w:r>
    </w:p>
    <w:p w14:paraId="1C1A54B3" w14:textId="3A1A89AB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posiada prawo weryfikacji spełnienia warunków uczestnictwa w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 oraz do wykluczenia Uczestnika, jeśli zachodzi uzasadnione podejrzenie, że dany Uczestnik działa sprzecznie z Regulaminem lub nie spełnia warunków uczestnictwa określonych w Regulaminie.</w:t>
      </w:r>
    </w:p>
    <w:p w14:paraId="393017D7" w14:textId="77777777" w:rsidR="008F78BC" w:rsidRPr="004C6693" w:rsidRDefault="008F78BC" w:rsidP="008F78BC">
      <w:pPr>
        <w:ind w:left="705"/>
        <w:rPr>
          <w:rFonts w:ascii="HK Grotesk" w:hAnsi="HK Grotesk"/>
          <w:sz w:val="22"/>
          <w:szCs w:val="22"/>
        </w:rPr>
      </w:pPr>
    </w:p>
    <w:p w14:paraId="196468D4" w14:textId="6A597CFA" w:rsidR="00EE1000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III. </w:t>
      </w:r>
      <w:r w:rsidR="00EE1000">
        <w:rPr>
          <w:rFonts w:ascii="HK Grotesk" w:hAnsi="HK Grotesk"/>
          <w:sz w:val="22"/>
          <w:szCs w:val="22"/>
          <w:lang w:eastAsia="pl-PL"/>
        </w:rPr>
        <w:t>ZASADY TURNIEJU</w:t>
      </w:r>
    </w:p>
    <w:p w14:paraId="4C22557F" w14:textId="48F55DE0" w:rsidR="00EE1000" w:rsidRPr="00EE1000" w:rsidRDefault="00EE1000" w:rsidP="00EE1000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ascii="HK Grotesk" w:hAnsi="HK Grotesk"/>
          <w:lang w:eastAsia="pl-PL"/>
        </w:rPr>
      </w:pPr>
      <w:r w:rsidRPr="00EE1000">
        <w:rPr>
          <w:rFonts w:ascii="HK Grotesk" w:hAnsi="HK Grotesk"/>
          <w:b/>
          <w:bCs/>
          <w:lang w:eastAsia="pl-PL"/>
        </w:rPr>
        <w:t>Zadaniem turniejowym jest rozegranie gry Super Mario Bros z zachowaniem poniższych ustaleń</w:t>
      </w:r>
      <w:r w:rsidRPr="00EE1000">
        <w:rPr>
          <w:rFonts w:ascii="HK Grotesk" w:hAnsi="HK Grotesk"/>
          <w:lang w:eastAsia="pl-PL"/>
        </w:rPr>
        <w:t>:</w:t>
      </w:r>
    </w:p>
    <w:p w14:paraId="0452B2B6" w14:textId="77777777" w:rsidR="00F31E2B" w:rsidRDefault="00F31E2B" w:rsidP="00F31E2B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Turniej jest drużynowy. Drużyna składa się z dwóch osób: osoby dorosłej – pełnoletniej – i dziecka do 14 roku życia.</w:t>
      </w:r>
    </w:p>
    <w:p w14:paraId="739E9C52" w14:textId="77777777" w:rsidR="00F31E2B" w:rsidRDefault="00F31E2B" w:rsidP="00F31E2B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Członkowie drużyny muszą być spokrewnieni – rodzic + dziecko, dziadek/babcia + dziecko.</w:t>
      </w:r>
    </w:p>
    <w:p w14:paraId="26DFFC70" w14:textId="77777777" w:rsidR="00F31E2B" w:rsidRPr="001662A4" w:rsidRDefault="00F31E2B" w:rsidP="00F31E2B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O kolejności gry decyduje losowanie. Członkowie drużyny grają po sobie.</w:t>
      </w:r>
    </w:p>
    <w:p w14:paraId="79E417E5" w14:textId="77777777" w:rsidR="00F31E2B" w:rsidRPr="001662A4" w:rsidRDefault="00F31E2B" w:rsidP="00F31E2B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pl-PL"/>
        </w:rPr>
      </w:pPr>
      <w:r w:rsidRPr="001662A4">
        <w:rPr>
          <w:lang w:eastAsia="pl-PL"/>
        </w:rPr>
        <w:t>Każdy z graczy rozpoczyna grę od nowa.</w:t>
      </w:r>
    </w:p>
    <w:p w14:paraId="3E75A9C6" w14:textId="77777777" w:rsidR="00F31E2B" w:rsidRPr="001662A4" w:rsidRDefault="00F31E2B" w:rsidP="00F31E2B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pl-PL"/>
        </w:rPr>
      </w:pPr>
      <w:r w:rsidRPr="001662A4">
        <w:rPr>
          <w:lang w:eastAsia="pl-PL"/>
        </w:rPr>
        <w:t>Zwycięzcą zostaje ten z graczy, który zdobędzie najwięcej punktów. Lista punktacji dostępna będzie na miejscu do wglądu uczestników i aktualizowana po każdym z graczy.</w:t>
      </w:r>
    </w:p>
    <w:p w14:paraId="42FED4E4" w14:textId="77777777" w:rsidR="00F31E2B" w:rsidRPr="001662A4" w:rsidRDefault="00F31E2B" w:rsidP="00F31E2B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pl-PL"/>
        </w:rPr>
      </w:pPr>
      <w:r w:rsidRPr="001662A4">
        <w:rPr>
          <w:lang w:eastAsia="pl-PL"/>
        </w:rPr>
        <w:t>Każdy uczestnik ma możliwość rozegrać maksymalnie 4 poziomy świata 1 (1-1, 1-2, 1-3, 1-4).</w:t>
      </w:r>
    </w:p>
    <w:p w14:paraId="4539FF00" w14:textId="77777777" w:rsidR="00F31E2B" w:rsidRPr="001662A4" w:rsidRDefault="00F31E2B" w:rsidP="00F31E2B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pl-PL"/>
        </w:rPr>
      </w:pPr>
      <w:r w:rsidRPr="001662A4">
        <w:rPr>
          <w:lang w:eastAsia="pl-PL"/>
        </w:rPr>
        <w:t>Dopuszcza się zbieranie grzybków dających ekstra życie.</w:t>
      </w:r>
    </w:p>
    <w:p w14:paraId="5CF88A79" w14:textId="77777777" w:rsidR="00F31E2B" w:rsidRPr="001662A4" w:rsidRDefault="00F31E2B" w:rsidP="00F31E2B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pl-PL"/>
        </w:rPr>
      </w:pPr>
      <w:r w:rsidRPr="001662A4">
        <w:rPr>
          <w:lang w:eastAsia="pl-PL"/>
        </w:rPr>
        <w:t>Dopuszcza się korzystanie ze skrótów ukrytych w rurach.</w:t>
      </w:r>
    </w:p>
    <w:p w14:paraId="45E53E3D" w14:textId="77777777" w:rsidR="00F31E2B" w:rsidRPr="001662A4" w:rsidRDefault="00F31E2B" w:rsidP="00F31E2B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pl-PL"/>
        </w:rPr>
      </w:pPr>
      <w:r w:rsidRPr="001662A4">
        <w:rPr>
          <w:lang w:eastAsia="pl-PL"/>
        </w:rPr>
        <w:t>W przypadku wykorzystania wszystkich żyć postaci przed dotarciem do ostatniego turniejowego poziomu, liczy się liczba punktów uzyskanych w momencie ostatniego etapu.</w:t>
      </w:r>
    </w:p>
    <w:p w14:paraId="069194C9" w14:textId="77777777" w:rsidR="00F31E2B" w:rsidRPr="001662A4" w:rsidRDefault="00F31E2B" w:rsidP="00F31E2B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pl-PL"/>
        </w:rPr>
      </w:pPr>
      <w:r w:rsidRPr="001662A4">
        <w:rPr>
          <w:lang w:eastAsia="pl-PL"/>
        </w:rPr>
        <w:t>Za złamanie któregokolwiek z wyżej wymienionych punktów uczestnik kończy grę w danym momencie, a gracz nie będzie brany pod uwagę w klasyfikacji punktowej.</w:t>
      </w:r>
    </w:p>
    <w:p w14:paraId="1A05A8B5" w14:textId="77777777" w:rsidR="00F31E2B" w:rsidRPr="001662A4" w:rsidRDefault="00F31E2B" w:rsidP="00F31E2B">
      <w:pPr>
        <w:numPr>
          <w:ilvl w:val="0"/>
          <w:numId w:val="43"/>
        </w:numPr>
        <w:suppressAutoHyphens w:val="0"/>
        <w:spacing w:before="100" w:beforeAutospacing="1" w:after="100" w:afterAutospacing="1"/>
        <w:rPr>
          <w:lang w:eastAsia="pl-PL"/>
        </w:rPr>
      </w:pPr>
      <w:r w:rsidRPr="001662A4">
        <w:rPr>
          <w:lang w:eastAsia="pl-PL"/>
        </w:rPr>
        <w:t>Liczba uczestników – max. 1</w:t>
      </w:r>
      <w:r>
        <w:rPr>
          <w:lang w:eastAsia="pl-PL"/>
        </w:rPr>
        <w:t>6, czyli 8 dwuosobowych drużyn</w:t>
      </w:r>
      <w:r w:rsidRPr="001662A4">
        <w:rPr>
          <w:lang w:eastAsia="pl-PL"/>
        </w:rPr>
        <w:t>.</w:t>
      </w:r>
    </w:p>
    <w:p w14:paraId="3F24B762" w14:textId="77777777" w:rsidR="00EE1000" w:rsidRDefault="00EE1000" w:rsidP="00EE1000">
      <w:pPr>
        <w:pStyle w:val="Nagwek1"/>
        <w:ind w:left="-5"/>
        <w:rPr>
          <w:rFonts w:ascii="HK Grotesk" w:hAnsi="HK Grotesk"/>
          <w:sz w:val="22"/>
          <w:szCs w:val="22"/>
          <w:lang w:eastAsia="pl-PL"/>
        </w:rPr>
      </w:pPr>
      <w:bookmarkStart w:id="0" w:name="_GoBack"/>
      <w:bookmarkEnd w:id="0"/>
    </w:p>
    <w:p w14:paraId="4F3B0613" w14:textId="347B636B" w:rsidR="008641B4" w:rsidRPr="004C6693" w:rsidRDefault="00EE1000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 xml:space="preserve">ROZDZIAŁ IV. </w:t>
      </w:r>
      <w:r w:rsidR="004C6693" w:rsidRPr="004C6693">
        <w:rPr>
          <w:rFonts w:ascii="HK Grotesk" w:hAnsi="HK Grotesk"/>
          <w:sz w:val="22"/>
          <w:szCs w:val="22"/>
        </w:rPr>
        <w:t>PRZETWARZANIE DANYCH OSOBOWYCH</w:t>
      </w:r>
    </w:p>
    <w:p w14:paraId="2664D55B" w14:textId="77777777" w:rsidR="008641B4" w:rsidRPr="004C6693" w:rsidRDefault="008641B4" w:rsidP="008641B4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2"/>
        </w:rPr>
      </w:pPr>
      <w:r w:rsidRPr="004C6693">
        <w:rPr>
          <w:rFonts w:ascii="HK Grotesk" w:hAnsi="HK Grotesk" w:cs="Arial"/>
          <w:b w:val="0"/>
          <w:i w:val="0"/>
          <w:sz w:val="22"/>
          <w:szCs w:val="22"/>
        </w:rPr>
        <w:t xml:space="preserve">Administratorem Pani/Pana danych osobowych jest </w:t>
      </w:r>
      <w:r w:rsidRPr="004C6693">
        <w:rPr>
          <w:rFonts w:ascii="HK Grotesk" w:hAnsi="HK Grotesk"/>
          <w:b w:val="0"/>
          <w:i w:val="0"/>
          <w:sz w:val="22"/>
          <w:szCs w:val="22"/>
        </w:rPr>
        <w:t>Biblioteka Publiczna w Piasecznie, ul. Jana Pawła II 55, 05-500 Piaseczno tel. (22) 484 21 44, e-mail: </w:t>
      </w:r>
      <w:r w:rsidRPr="004C6693">
        <w:rPr>
          <w:rFonts w:ascii="HK Grotesk" w:hAnsi="HK Grotesk"/>
          <w:b w:val="0"/>
          <w:i w:val="0"/>
          <w:sz w:val="22"/>
          <w:szCs w:val="22"/>
        </w:rPr>
        <w:br/>
      </w:r>
      <w:hyperlink r:id="rId8" w:history="1">
        <w:r w:rsidRPr="004C6693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2"/>
            <w:bdr w:val="none" w:sz="0" w:space="0" w:color="auto" w:frame="1"/>
          </w:rPr>
          <w:t>dyrektor@biblioteka-piaseczno.pl</w:t>
        </w:r>
      </w:hyperlink>
      <w:r w:rsidRPr="004C6693">
        <w:rPr>
          <w:rFonts w:ascii="HK Grotesk" w:hAnsi="HK Grotesk"/>
          <w:b w:val="0"/>
          <w:i w:val="0"/>
          <w:sz w:val="22"/>
          <w:szCs w:val="22"/>
        </w:rPr>
        <w:t>.</w:t>
      </w:r>
      <w:r w:rsidRPr="004C6693">
        <w:rPr>
          <w:rFonts w:ascii="HK Grotesk" w:hAnsi="HK Grotesk" w:cs="Arial"/>
          <w:i w:val="0"/>
          <w:sz w:val="22"/>
          <w:szCs w:val="22"/>
        </w:rPr>
        <w:t xml:space="preserve"> </w:t>
      </w:r>
    </w:p>
    <w:p w14:paraId="0559BE5B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 xml:space="preserve">Inspektor ochrony danych: </w:t>
      </w:r>
      <w:r w:rsidRPr="004C6693">
        <w:rPr>
          <w:rFonts w:ascii="HK Grotesk" w:hAnsi="HK Grotesk"/>
          <w:sz w:val="22"/>
          <w:szCs w:val="22"/>
        </w:rPr>
        <w:t>Biblioteka Publiczna w Piasecznie</w:t>
      </w:r>
      <w:r w:rsidRPr="004C6693">
        <w:rPr>
          <w:rFonts w:ascii="HK Grotesk" w:hAnsi="HK Grotesk"/>
          <w:b/>
          <w:sz w:val="22"/>
          <w:szCs w:val="22"/>
        </w:rPr>
        <w:t xml:space="preserve">, </w:t>
      </w:r>
      <w:r w:rsidRPr="004C6693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14:paraId="5EE868AC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14:paraId="1504707E" w14:textId="748F1A5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zCs w:val="22"/>
          <w:shd w:val="clear" w:color="auto" w:fill="FFFFFF"/>
        </w:rPr>
      </w:pPr>
      <w:r w:rsidRPr="004C6693">
        <w:rPr>
          <w:rFonts w:ascii="HK Grotesk" w:hAnsi="HK Grotesk" w:cs="Arial"/>
          <w:sz w:val="22"/>
          <w:szCs w:val="22"/>
        </w:rPr>
        <w:t xml:space="preserve">realizacja zadań Biblioteki związanych z organizacją </w:t>
      </w:r>
      <w:r w:rsidR="00EE1000">
        <w:rPr>
          <w:rFonts w:ascii="HK Grotesk" w:hAnsi="HK Grotesk" w:cs="Arial"/>
          <w:sz w:val="22"/>
          <w:szCs w:val="22"/>
        </w:rPr>
        <w:t>Turnieju</w:t>
      </w:r>
      <w:r w:rsidRPr="004C6693">
        <w:rPr>
          <w:rFonts w:ascii="HK Grotesk" w:hAnsi="HK Grotesk" w:cs="Arial"/>
          <w:sz w:val="22"/>
          <w:szCs w:val="22"/>
        </w:rPr>
        <w:t xml:space="preserve"> – działalność na podstawie u</w:t>
      </w:r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4C6693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. zm.) </w:t>
      </w:r>
    </w:p>
    <w:p w14:paraId="665C5BBA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14:paraId="0037D321" w14:textId="1B09EB8B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Dane są przetwarzane za zgodą Uczestnika/opiekuna prawnego. Organizator przewiduje przetwarzanie danych osobowych Uczestników/opiekunów prawnych tak długo, jak będzie to konieczne w związku z realizacją w</w:t>
      </w:r>
      <w:r w:rsidR="00EE1000">
        <w:rPr>
          <w:rFonts w:ascii="HK Grotesk" w:hAnsi="HK Grotesk"/>
        </w:rPr>
        <w:t>ydarzenia</w:t>
      </w:r>
      <w:r w:rsidRPr="004C6693">
        <w:rPr>
          <w:rFonts w:ascii="HK Grotesk" w:hAnsi="HK Grotesk"/>
        </w:rPr>
        <w:t xml:space="preserve"> oraz promocją działalności Organizatora. </w:t>
      </w:r>
    </w:p>
    <w:p w14:paraId="78AB4352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Uczestnikowi/opiekunowi prawnemu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5D4292AE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Jeżeli przetwarzanie odbywa się na podstawie wyrażonej przez Uczestnika/opiekuna prawnego zgody, to przysługuje mu prawo do cofnięcia zgody w dowolnym momencie, bez wpływu na zgodność przetwarzania z prawem.</w:t>
      </w:r>
    </w:p>
    <w:p w14:paraId="5E02090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Uczestnikowi/opiekunowi prawnemu, którego dane osobowe są przetwarzane, przysługuje prawo wniesienia skargi do organu nadzorczego (Prezes Urzędu Ochrony Danych Osobowych).</w:t>
      </w:r>
    </w:p>
    <w:p w14:paraId="0F21605C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Biblioteka Publiczna w Piasecznie nie stosuje zautomatyzowanego podejmowania decyzji w indywidualnych przypadkach.</w:t>
      </w:r>
    </w:p>
    <w:p w14:paraId="0E7A64D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087B6786" w14:textId="40F6821E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utrwala fotograficznie i/lub filmowo </w:t>
      </w:r>
      <w:r w:rsidR="00EE1000">
        <w:rPr>
          <w:rFonts w:ascii="HK Grotesk" w:hAnsi="HK Grotesk"/>
        </w:rPr>
        <w:t>Wydarzenie</w:t>
      </w:r>
      <w:r w:rsidRPr="004C6693">
        <w:rPr>
          <w:rFonts w:ascii="HK Grotesk" w:hAnsi="HK Grotesk"/>
        </w:rPr>
        <w:t xml:space="preserve">. Materiały utrwalone przez Organizatora będą wykorzystywane przez niego w celu promocji jego statutowej działalności, poprzez zamieszczanie w kronice, na stronie internetowej www.biblioteka-piaseczno.pl, na Facebooku pod adresem www.facebook.com/biblioteka.piaseczno/, </w:t>
      </w:r>
      <w:r w:rsidRPr="004C6693">
        <w:rPr>
          <w:rFonts w:ascii="HK Grotesk" w:hAnsi="HK Grotesk"/>
        </w:rPr>
        <w:br/>
        <w:t xml:space="preserve">na YouTube na kanale youtube.com/channel/UC-UXLZ7wHpon6MiMmezSB4A </w:t>
      </w:r>
      <w:r w:rsidRPr="004C6693">
        <w:rPr>
          <w:rFonts w:ascii="HK Grotesk" w:hAnsi="HK Grotesk"/>
        </w:rPr>
        <w:br/>
        <w:t xml:space="preserve">i Instagramie </w:t>
      </w:r>
      <w:hyperlink r:id="rId9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  <w:r w:rsidRPr="004C6693">
        <w:rPr>
          <w:rFonts w:ascii="HK Grotesk" w:hAnsi="HK Grotesk"/>
        </w:rPr>
        <w:t xml:space="preserve">, </w:t>
      </w: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 xml:space="preserve">. W związku z transferem danych </w:t>
      </w:r>
      <w:r w:rsidRPr="004C6693">
        <w:rPr>
          <w:rFonts w:ascii="HK Grotesk" w:hAnsi="HK Grotesk"/>
        </w:rPr>
        <w:br/>
        <w:t xml:space="preserve">do serwisu Facebook oraz Google, Organizator informuje, że spółki przystąpiły do programu </w:t>
      </w:r>
      <w:r w:rsidRPr="004C6693">
        <w:rPr>
          <w:rFonts w:ascii="HK Grotesk" w:hAnsi="HK Grotesk"/>
        </w:rPr>
        <w:lastRenderedPageBreak/>
        <w:t xml:space="preserve">Tarcza Prywatności UE-USA, co zgodnie z przyjętymi postanowieniami programu oznacza przetwarzanie danych zgodnie z przepisami </w:t>
      </w:r>
      <w:hyperlink r:id="rId10" w:history="1">
        <w:r w:rsidRPr="004C6693">
          <w:rPr>
            <w:rStyle w:val="Hipercze"/>
            <w:rFonts w:ascii="HK Grotesk" w:hAnsi="HK Grotesk"/>
            <w:color w:val="auto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4C6693">
        <w:rPr>
          <w:rFonts w:ascii="HK Grotesk" w:hAnsi="HK Grotesk"/>
        </w:rPr>
        <w:t>:</w:t>
      </w:r>
    </w:p>
    <w:p w14:paraId="013F23E0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rPr>
          <w:rFonts w:ascii="HK Grotesk" w:hAnsi="HK Grotesk"/>
          <w:lang w:val="en-US"/>
        </w:rPr>
      </w:pPr>
      <w:r w:rsidRPr="004C6693">
        <w:rPr>
          <w:rFonts w:ascii="HK Grotesk" w:hAnsi="HK Grotesk"/>
          <w:lang w:val="en-US"/>
        </w:rPr>
        <w:t xml:space="preserve">Facebook </w:t>
      </w:r>
      <w:proofErr w:type="spellStart"/>
      <w:r w:rsidRPr="004C6693">
        <w:rPr>
          <w:rFonts w:ascii="HK Grotesk" w:hAnsi="HK Grotesk"/>
          <w:lang w:val="en-US"/>
        </w:rPr>
        <w:t>Inc</w:t>
      </w:r>
      <w:proofErr w:type="spellEnd"/>
      <w:r w:rsidRPr="004C6693">
        <w:rPr>
          <w:rFonts w:ascii="HK Grotesk" w:hAnsi="HK Grotesk"/>
          <w:lang w:val="en-US"/>
        </w:rPr>
        <w:t xml:space="preserve">: </w:t>
      </w:r>
      <w:hyperlink r:id="rId11" w:history="1">
        <w:r w:rsidRPr="004C6693">
          <w:rPr>
            <w:rStyle w:val="Hipercze"/>
            <w:rFonts w:ascii="HK Grotesk" w:hAnsi="HK Grotesk"/>
            <w:color w:val="auto"/>
            <w:u w:val="none"/>
            <w:lang w:val="en-US"/>
          </w:rPr>
          <w:t>https://www.privacyshield.gov/participant?id=a2zt0000000GnywAAC</w:t>
        </w:r>
      </w:hyperlink>
      <w:r w:rsidRPr="004C6693">
        <w:rPr>
          <w:rFonts w:ascii="HK Grotesk" w:hAnsi="HK Grotesk"/>
          <w:lang w:val="en-US"/>
        </w:rPr>
        <w:t xml:space="preserve"> </w:t>
      </w:r>
    </w:p>
    <w:p w14:paraId="6E4FF195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Google LCC: </w:t>
      </w:r>
      <w:hyperlink r:id="rId12" w:history="1">
        <w:r w:rsidRPr="004C6693">
          <w:rPr>
            <w:rStyle w:val="Hipercze"/>
            <w:rFonts w:ascii="HK Grotesk" w:hAnsi="HK Grotesk"/>
            <w:color w:val="auto"/>
            <w:u w:val="none"/>
          </w:rPr>
          <w:t>https://www.privacyshield.gov/participant?id=a2zt000000001L5AAI</w:t>
        </w:r>
      </w:hyperlink>
    </w:p>
    <w:p w14:paraId="0BF3DD97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Instagramie </w:t>
      </w:r>
      <w:hyperlink r:id="rId13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</w:p>
    <w:p w14:paraId="25889DA2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</w:rPr>
      </w:pP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>.</w:t>
      </w:r>
    </w:p>
    <w:p w14:paraId="0514170A" w14:textId="1D444A16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Wizerunek Uczestnika jako dana osobowa przetwarzany w związku z udziałem </w:t>
      </w:r>
      <w:r w:rsidRPr="004C6693">
        <w:rPr>
          <w:rFonts w:ascii="HK Grotesk" w:hAnsi="HK Grotesk"/>
        </w:rPr>
        <w:br/>
        <w:t xml:space="preserve">w </w:t>
      </w:r>
      <w:r w:rsidR="00EE1000">
        <w:rPr>
          <w:rFonts w:ascii="HK Grotesk" w:hAnsi="HK Grotesk"/>
        </w:rPr>
        <w:t>Turnieju</w:t>
      </w:r>
      <w:r w:rsidRPr="004C6693">
        <w:rPr>
          <w:rFonts w:ascii="HK Grotesk" w:hAnsi="HK Grotesk"/>
        </w:rPr>
        <w:t xml:space="preserve"> może być</w:t>
      </w:r>
      <w:r w:rsidRPr="004C6693">
        <w:rPr>
          <w:rFonts w:ascii="HK Grotesk" w:hAnsi="HK Grotesk"/>
          <w:i/>
        </w:rPr>
        <w:t xml:space="preserve"> </w:t>
      </w:r>
      <w:r w:rsidRPr="004C6693">
        <w:rPr>
          <w:rFonts w:ascii="HK Grotesk" w:hAnsi="HK Grotesk"/>
        </w:rPr>
        <w:t xml:space="preserve">udostępniany lokalnym mediom tradycyjnym i internetowym. </w:t>
      </w:r>
    </w:p>
    <w:p w14:paraId="6EC47D2C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przetwarza wizerunki osób oraz je rozpowszechnia z poszanowaniem </w:t>
      </w:r>
      <w:r w:rsidRPr="004C6693">
        <w:rPr>
          <w:rFonts w:ascii="HK Grotesk" w:hAnsi="HK Grotesk"/>
        </w:rPr>
        <w:br/>
      </w:r>
      <w:r w:rsidRPr="004C6693">
        <w:rPr>
          <w:rFonts w:ascii="HK Grotesk" w:hAnsi="HK Grotesk"/>
          <w:bCs/>
        </w:rPr>
        <w:t xml:space="preserve">art. 81 ust. </w:t>
      </w:r>
      <w:r w:rsidRPr="004C6693">
        <w:rPr>
          <w:rFonts w:ascii="HK Grotesk" w:hAnsi="HK Grotesk"/>
        </w:rPr>
        <w:t xml:space="preserve">2. pkt. 2 </w:t>
      </w:r>
      <w:r w:rsidRPr="004C6693">
        <w:rPr>
          <w:rFonts w:ascii="HK Grotesk" w:hAnsi="HK Grotesk" w:cs="TimesNewRoman,Bold"/>
          <w:bCs/>
        </w:rPr>
        <w:t xml:space="preserve">ustawy </w:t>
      </w:r>
      <w:r w:rsidRPr="004C6693">
        <w:rPr>
          <w:rFonts w:ascii="HK Grotesk" w:hAnsi="HK Grotesk" w:cs="TimesNewRoman"/>
        </w:rPr>
        <w:t xml:space="preserve">z dnia 4 lutego 1994 r. </w:t>
      </w:r>
      <w:r w:rsidRPr="004C6693">
        <w:rPr>
          <w:rFonts w:ascii="HK Grotesk" w:hAnsi="HK Grotesk" w:cs="TimesNewRoman,Bold"/>
          <w:bCs/>
        </w:rPr>
        <w:t>o prawie autorskim i prawach pokrewnych</w:t>
      </w:r>
      <w:r w:rsidRPr="004C6693">
        <w:rPr>
          <w:rFonts w:ascii="HK Grotesk" w:hAnsi="HK Grotesk" w:cs="TimesNewRoman"/>
        </w:rPr>
        <w:t xml:space="preserve"> (</w:t>
      </w:r>
      <w:r w:rsidRPr="004C6693">
        <w:rPr>
          <w:rFonts w:ascii="HK Grotesk" w:hAnsi="HK Grotesk"/>
          <w:bCs/>
          <w:shd w:val="clear" w:color="auto" w:fill="FFFFFF"/>
        </w:rPr>
        <w:t xml:space="preserve">Dz.U. 2019 poz. 1231 z </w:t>
      </w:r>
      <w:proofErr w:type="spellStart"/>
      <w:r w:rsidRPr="004C6693">
        <w:rPr>
          <w:rFonts w:ascii="HK Grotesk" w:hAnsi="HK Grotesk"/>
          <w:bCs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bCs/>
          <w:shd w:val="clear" w:color="auto" w:fill="FFFFFF"/>
        </w:rPr>
        <w:t xml:space="preserve">. zm.) i zobowiązuje do tego lokalne media </w:t>
      </w:r>
      <w:r w:rsidRPr="004C6693">
        <w:rPr>
          <w:rFonts w:ascii="HK Grotesk" w:hAnsi="HK Grotesk"/>
          <w:bCs/>
          <w:shd w:val="clear" w:color="auto" w:fill="FFFFFF"/>
        </w:rPr>
        <w:br/>
        <w:t>z współpracujące z nim w ramach informowania o wydarzeniach lub w ramach ich promowania.</w:t>
      </w:r>
    </w:p>
    <w:p w14:paraId="0302F713" w14:textId="653E8E69" w:rsidR="008641B4" w:rsidRPr="004C6693" w:rsidRDefault="00EE1000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  <w:lang w:eastAsia="pl-PL"/>
        </w:rPr>
        <w:t xml:space="preserve">ROZDZIAŁ </w:t>
      </w:r>
      <w:r w:rsidR="008641B4" w:rsidRPr="004C6693">
        <w:rPr>
          <w:rFonts w:ascii="HK Grotesk" w:hAnsi="HK Grotesk"/>
          <w:sz w:val="22"/>
          <w:szCs w:val="22"/>
          <w:lang w:eastAsia="pl-PL"/>
        </w:rPr>
        <w:t xml:space="preserve">V. </w:t>
      </w:r>
      <w:r w:rsidR="00E83E5E" w:rsidRPr="004C6693">
        <w:rPr>
          <w:rFonts w:ascii="HK Grotesk" w:hAnsi="HK Grotesk"/>
          <w:sz w:val="22"/>
          <w:szCs w:val="22"/>
        </w:rPr>
        <w:t>REKLAMACJE I ODPOWIEDZIALNOŚĆ</w:t>
      </w:r>
    </w:p>
    <w:p w14:paraId="23CD5192" w14:textId="1B7201C9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nie ponosi odpowiedzialności za niemożliwość przekazania Zgłoszenia na </w:t>
      </w:r>
      <w:r w:rsidR="00EE1000">
        <w:rPr>
          <w:rFonts w:ascii="HK Grotesk" w:hAnsi="HK Grotesk"/>
          <w:sz w:val="22"/>
          <w:szCs w:val="22"/>
        </w:rPr>
        <w:t>Turniej</w:t>
      </w:r>
      <w:r w:rsidRPr="004C6693">
        <w:rPr>
          <w:rFonts w:ascii="HK Grotesk" w:hAnsi="HK Grotesk"/>
          <w:sz w:val="22"/>
          <w:szCs w:val="22"/>
        </w:rPr>
        <w:t xml:space="preserve"> ze względu na problemy techniczne związane z urządzeniem, przeglądarką lub łączem internetowym Uczestnika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. </w:t>
      </w:r>
    </w:p>
    <w:p w14:paraId="16BF1454" w14:textId="26AB42AA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Uczestnik, jego rodzic lub opiekun prawny ponosi odpowiedzialność za szkody materialne oraz wobec osób trzecich, wyrządzone przez Uczestnika podczas udziału w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. Zgłoszenia i wystąpienia osób trzecich z roszczeniami z tego tytułu przeciwko Organizatorowi, wszelkie koszty powstałe w wyniku Zgłoszenia takich roszczeń ponosi Uczestnik. </w:t>
      </w:r>
    </w:p>
    <w:p w14:paraId="3B7B8D2B" w14:textId="3B10FB64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Rodzice/opiekunowie prawni ponoszą całkowitą odpowiedzialność za bezpieczne dojście dziecka – Uczestnika do miejsca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 oraz powrót do domu.</w:t>
      </w:r>
    </w:p>
    <w:p w14:paraId="0DE37C5F" w14:textId="5C8A37E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Odbiór Uczestników/dzieci powinien nastąpić nie późni</w:t>
      </w:r>
      <w:r w:rsidR="00EE1000">
        <w:rPr>
          <w:rFonts w:ascii="HK Grotesk" w:hAnsi="HK Grotesk"/>
          <w:sz w:val="22"/>
          <w:szCs w:val="22"/>
        </w:rPr>
        <w:t>ej, niż 15 minut po zakończonym Turnieju</w:t>
      </w:r>
      <w:r w:rsidRPr="004C6693">
        <w:rPr>
          <w:rFonts w:ascii="HK Grotesk" w:hAnsi="HK Grotesk"/>
          <w:sz w:val="22"/>
          <w:szCs w:val="22"/>
        </w:rPr>
        <w:t>. Po tym czasie Organizator nie ponosi odpowiedzialności za dzieci. Dzieci przebywające na terenie Biblioteki obowiązują zasady zawarte w Regulaminie korzystania z oferty i usług Biblioteki Publicznej w Piasecznie.</w:t>
      </w:r>
    </w:p>
    <w:p w14:paraId="307E58C3" w14:textId="02DAC5C2" w:rsidR="008641B4" w:rsidRPr="00EE1000" w:rsidRDefault="008641B4" w:rsidP="002C7E5B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EE1000">
        <w:rPr>
          <w:rFonts w:ascii="HK Grotesk" w:hAnsi="HK Grotesk"/>
          <w:sz w:val="22"/>
          <w:szCs w:val="22"/>
        </w:rPr>
        <w:t>Jeżeli Uczestnik ma zastrzeż</w:t>
      </w:r>
      <w:r w:rsidR="00EE1000">
        <w:rPr>
          <w:rFonts w:ascii="HK Grotesk" w:hAnsi="HK Grotesk"/>
          <w:sz w:val="22"/>
          <w:szCs w:val="22"/>
        </w:rPr>
        <w:t xml:space="preserve">enia do przebiegu i organizacji </w:t>
      </w:r>
      <w:r w:rsidRPr="00EE1000">
        <w:rPr>
          <w:rFonts w:ascii="HK Grotesk" w:hAnsi="HK Grotesk"/>
          <w:sz w:val="22"/>
          <w:szCs w:val="22"/>
        </w:rPr>
        <w:t>może wnieść reklamację w formie wiadomości elektronicznej wysłanej na</w:t>
      </w:r>
      <w:r w:rsidR="00EE1000">
        <w:rPr>
          <w:rFonts w:ascii="HK Grotesk" w:hAnsi="HK Grotesk"/>
          <w:sz w:val="22"/>
          <w:szCs w:val="22"/>
        </w:rPr>
        <w:t xml:space="preserve"> </w:t>
      </w:r>
      <w:hyperlink r:id="rId14" w:history="1">
        <w:r w:rsidR="00EE1000" w:rsidRPr="00EE1000">
          <w:rPr>
            <w:rStyle w:val="Hipercze"/>
            <w:rFonts w:ascii="HK Grotesk" w:hAnsi="HK Grotesk"/>
            <w:sz w:val="22"/>
            <w:szCs w:val="22"/>
          </w:rPr>
          <w:t>zalesiegorne@biblioteka-piaseczno.pl</w:t>
        </w:r>
      </w:hyperlink>
      <w:r w:rsidRPr="00EE1000">
        <w:rPr>
          <w:rFonts w:ascii="HK Grotesk" w:hAnsi="HK Grotesk"/>
          <w:sz w:val="22"/>
          <w:szCs w:val="22"/>
        </w:rPr>
        <w:t>.</w:t>
      </w:r>
    </w:p>
    <w:p w14:paraId="34DCD1CF" w14:textId="1DE1633E" w:rsidR="008641B4" w:rsidRPr="004C6693" w:rsidRDefault="008641B4" w:rsidP="008641B4">
      <w:pPr>
        <w:suppressAutoHyphens w:val="0"/>
        <w:spacing w:line="249" w:lineRule="auto"/>
        <w:ind w:left="705"/>
        <w:jc w:val="both"/>
        <w:rPr>
          <w:rFonts w:ascii="HK Grotesk" w:hAnsi="HK Grotesk"/>
          <w:b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</w:rPr>
        <w:t xml:space="preserve">Reklamacja zostanie rozpatrzona w terminie 14 dni kalendarzowych. Uczestnik zostanie powiadomiony o rozpatrzeniu reklamacji za pośrednictwem poczty elektronicznej na adres, z którego została złożona reklamacja. </w:t>
      </w:r>
    </w:p>
    <w:p w14:paraId="1669CEE3" w14:textId="77777777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  <w:lang w:eastAsia="pl-PL"/>
        </w:rPr>
      </w:pPr>
    </w:p>
    <w:p w14:paraId="7432A863" w14:textId="2BEA4F5A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  <w:lang w:eastAsia="pl-PL"/>
        </w:rPr>
        <w:t>ROZDZIAŁ V</w:t>
      </w:r>
      <w:r w:rsidR="00EE1000">
        <w:rPr>
          <w:rFonts w:ascii="HK Grotesk" w:hAnsi="HK Grotesk"/>
          <w:b/>
          <w:sz w:val="22"/>
          <w:szCs w:val="22"/>
          <w:lang w:eastAsia="pl-PL"/>
        </w:rPr>
        <w:t>I</w:t>
      </w:r>
      <w:r w:rsidRPr="004C6693">
        <w:rPr>
          <w:rFonts w:ascii="HK Grotesk" w:hAnsi="HK Grotesk"/>
          <w:b/>
          <w:sz w:val="22"/>
          <w:szCs w:val="22"/>
          <w:lang w:eastAsia="pl-PL"/>
        </w:rPr>
        <w:t>.</w:t>
      </w:r>
      <w:r w:rsidR="00E83E5E">
        <w:rPr>
          <w:rFonts w:ascii="HK Grotesk" w:hAnsi="HK Grotesk"/>
          <w:b/>
          <w:sz w:val="22"/>
          <w:szCs w:val="22"/>
          <w:lang w:eastAsia="pl-PL"/>
        </w:rPr>
        <w:t xml:space="preserve"> </w:t>
      </w:r>
      <w:r w:rsidR="00E83E5E" w:rsidRPr="004C6693">
        <w:rPr>
          <w:rFonts w:ascii="HK Grotesk" w:hAnsi="HK Grotesk"/>
          <w:b/>
          <w:sz w:val="22"/>
          <w:szCs w:val="22"/>
        </w:rPr>
        <w:t>PRZETWARZANIE DANYCH OSOBOWYCH - OBOWIĄZEK INFORMACYJNY</w:t>
      </w:r>
    </w:p>
    <w:p w14:paraId="5672DA92" w14:textId="77777777" w:rsidR="008641B4" w:rsidRPr="004C6693" w:rsidRDefault="008641B4" w:rsidP="008641B4">
      <w:pPr>
        <w:suppressAutoHyphens w:val="0"/>
        <w:spacing w:line="249" w:lineRule="auto"/>
        <w:jc w:val="both"/>
        <w:rPr>
          <w:rFonts w:ascii="HK Grotesk" w:hAnsi="HK Grotesk"/>
          <w:sz w:val="22"/>
          <w:szCs w:val="22"/>
        </w:rPr>
      </w:pPr>
    </w:p>
    <w:p w14:paraId="0F37EF94" w14:textId="77777777" w:rsidR="008641B4" w:rsidRPr="004C6693" w:rsidRDefault="008641B4" w:rsidP="008641B4">
      <w:pPr>
        <w:ind w:left="705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lastRenderedPageBreak/>
        <w:t>Obowiązek informacyjny zgodny</w:t>
      </w:r>
      <w:r w:rsidRPr="004C6693">
        <w:rPr>
          <w:rFonts w:ascii="HK Grotesk" w:hAnsi="HK Grotesk"/>
          <w:sz w:val="22"/>
          <w:szCs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C6693">
        <w:rPr>
          <w:rFonts w:ascii="HK Grotesk" w:hAnsi="HK Grotesk"/>
          <w:sz w:val="22"/>
          <w:szCs w:val="22"/>
        </w:rPr>
        <w:br/>
        <w:t>o ochronie danych) – załącznik nr 3 osoba pełnoletnia i Załącznik nr 4 – rodzic/opiekun/osoba pełnoletnia dziecka).</w:t>
      </w:r>
    </w:p>
    <w:p w14:paraId="6FEEC0C0" w14:textId="5FDC4F1B" w:rsidR="008641B4" w:rsidRPr="004C6693" w:rsidRDefault="008641B4" w:rsidP="00E83E5E">
      <w:pPr>
        <w:pStyle w:val="Nagwek1"/>
        <w:ind w:left="-5"/>
        <w:jc w:val="center"/>
        <w:rPr>
          <w:rFonts w:ascii="HK Grotesk" w:hAnsi="HK Grotesk"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  <w:lang w:eastAsia="pl-PL"/>
        </w:rPr>
        <w:t>ROZDZIAŁ V</w:t>
      </w:r>
      <w:r w:rsidR="00EE1000">
        <w:rPr>
          <w:rFonts w:ascii="HK Grotesk" w:hAnsi="HK Grotesk"/>
          <w:sz w:val="22"/>
          <w:szCs w:val="22"/>
          <w:lang w:eastAsia="pl-PL"/>
        </w:rPr>
        <w:t>I</w:t>
      </w:r>
      <w:r w:rsidRPr="004C6693">
        <w:rPr>
          <w:rFonts w:ascii="HK Grotesk" w:hAnsi="HK Grotesk"/>
          <w:sz w:val="22"/>
          <w:szCs w:val="22"/>
          <w:lang w:eastAsia="pl-PL"/>
        </w:rPr>
        <w:t xml:space="preserve">I. </w:t>
      </w:r>
      <w:r w:rsidR="00E83E5E" w:rsidRPr="00E83E5E">
        <w:rPr>
          <w:rFonts w:ascii="HK Grotesk" w:hAnsi="HK Grotesk"/>
          <w:sz w:val="22"/>
          <w:szCs w:val="22"/>
        </w:rPr>
        <w:t>POSTANOWIENIA KOŃCOWE</w:t>
      </w:r>
    </w:p>
    <w:p w14:paraId="35658A99" w14:textId="7777777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Niniejszy Regulamin jest dostępny na stronie internetowej www.</w:t>
      </w:r>
      <w:hyperlink r:id="rId15">
        <w:r w:rsidRPr="004C6693">
          <w:rPr>
            <w:rFonts w:ascii="HK Grotesk" w:hAnsi="HK Grotesk"/>
            <w:sz w:val="22"/>
            <w:szCs w:val="22"/>
          </w:rPr>
          <w:t>biblioteka</w:t>
        </w:r>
      </w:hyperlink>
      <w:hyperlink r:id="rId16"/>
      <w:hyperlink r:id="rId17">
        <w:r w:rsidRPr="004C6693">
          <w:rPr>
            <w:rFonts w:ascii="HK Grotesk" w:hAnsi="HK Grotesk"/>
            <w:sz w:val="22"/>
            <w:szCs w:val="22"/>
          </w:rPr>
          <w:t>piaseczno.pl</w:t>
        </w:r>
      </w:hyperlink>
      <w:hyperlink r:id="rId18">
        <w:r w:rsidRPr="004C6693">
          <w:rPr>
            <w:rFonts w:ascii="HK Grotesk" w:hAnsi="HK Grotesk"/>
            <w:sz w:val="22"/>
            <w:szCs w:val="22"/>
          </w:rPr>
          <w:t xml:space="preserve"> </w:t>
        </w:r>
      </w:hyperlink>
      <w:r w:rsidRPr="004C6693">
        <w:rPr>
          <w:rFonts w:ascii="HK Grotesk" w:hAnsi="HK Grotesk"/>
          <w:sz w:val="22"/>
          <w:szCs w:val="22"/>
        </w:rPr>
        <w:br/>
        <w:t xml:space="preserve">w sposób umożliwiający jego pobranie na urządzenie końcowe, przechowywanie </w:t>
      </w:r>
      <w:r w:rsidRPr="004C6693">
        <w:rPr>
          <w:rFonts w:ascii="HK Grotesk" w:hAnsi="HK Grotesk"/>
          <w:sz w:val="22"/>
          <w:szCs w:val="22"/>
        </w:rPr>
        <w:br/>
        <w:t xml:space="preserve">i odtwarzanie w zwykłym toku czynności. </w:t>
      </w:r>
    </w:p>
    <w:p w14:paraId="1382EB5F" w14:textId="7777777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Postanowienia niniejszego Regulaminu podlegają przepisom prawa polskiego. W sprawach nieuregulowanych niniejszym Regulaminem zastosowanie znajdować będą powszechnie obowiązujące przepisy, a w szczególności przepisy Kodeksu cywilnego. </w:t>
      </w:r>
    </w:p>
    <w:p w14:paraId="21173CFD" w14:textId="237D1A23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zastrzega sobie prawo zmiany Regulaminu pod warunkiem, że taka zmiana nie na</w:t>
      </w:r>
      <w:r w:rsidR="00EE1000">
        <w:rPr>
          <w:rFonts w:ascii="HK Grotesk" w:hAnsi="HK Grotesk"/>
          <w:sz w:val="22"/>
          <w:szCs w:val="22"/>
        </w:rPr>
        <w:t>ruszy praw nabytych Uczestnika</w:t>
      </w:r>
      <w:r w:rsidRPr="004C6693">
        <w:rPr>
          <w:rFonts w:ascii="HK Grotesk" w:hAnsi="HK Grotesk"/>
          <w:sz w:val="22"/>
          <w:szCs w:val="22"/>
        </w:rPr>
        <w:t>.</w:t>
      </w:r>
    </w:p>
    <w:p w14:paraId="29DF012A" w14:textId="605E7833" w:rsidR="009D79B2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Zasady udziału i przebieg </w:t>
      </w:r>
      <w:r w:rsidR="00EE1000">
        <w:rPr>
          <w:rFonts w:ascii="HK Grotesk" w:hAnsi="HK Grotesk"/>
          <w:sz w:val="22"/>
          <w:szCs w:val="22"/>
        </w:rPr>
        <w:t>Turnieju</w:t>
      </w:r>
      <w:r w:rsidRPr="004C6693">
        <w:rPr>
          <w:rFonts w:ascii="HK Grotesk" w:hAnsi="HK Grotesk"/>
          <w:sz w:val="22"/>
          <w:szCs w:val="22"/>
        </w:rPr>
        <w:t xml:space="preserve"> określa wyłącznie niniejszy Regulamin.</w:t>
      </w:r>
    </w:p>
    <w:sectPr w:rsidR="009D79B2" w:rsidRPr="004C6693" w:rsidSect="00030685">
      <w:headerReference w:type="default" r:id="rId19"/>
      <w:footerReference w:type="default" r:id="rId20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85101" w14:textId="77777777" w:rsidR="00707952" w:rsidRDefault="00707952">
      <w:r>
        <w:separator/>
      </w:r>
    </w:p>
  </w:endnote>
  <w:endnote w:type="continuationSeparator" w:id="0">
    <w:p w14:paraId="6E5E20DE" w14:textId="77777777" w:rsidR="00707952" w:rsidRDefault="0070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7DB24" w14:textId="77777777" w:rsidR="00707952" w:rsidRDefault="00707952">
      <w:r>
        <w:separator/>
      </w:r>
    </w:p>
  </w:footnote>
  <w:footnote w:type="continuationSeparator" w:id="0">
    <w:p w14:paraId="5B8F3015" w14:textId="77777777" w:rsidR="00707952" w:rsidRDefault="0070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13FB5CB5" w:rsidR="001710DC" w:rsidRPr="00207288" w:rsidRDefault="00513732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E8E098" wp14:editId="0ED4C7A2">
          <wp:extent cx="1741170" cy="731520"/>
          <wp:effectExtent l="0" t="0" r="0" b="0"/>
          <wp:docPr id="1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31FC"/>
    <w:multiLevelType w:val="hybridMultilevel"/>
    <w:tmpl w:val="347CE26C"/>
    <w:lvl w:ilvl="0" w:tplc="BFB4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B7CD6"/>
    <w:multiLevelType w:val="multilevel"/>
    <w:tmpl w:val="DAE0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23540"/>
    <w:multiLevelType w:val="multilevel"/>
    <w:tmpl w:val="2CAE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0"/>
  </w:num>
  <w:num w:numId="4">
    <w:abstractNumId w:val="30"/>
  </w:num>
  <w:num w:numId="5">
    <w:abstractNumId w:val="40"/>
  </w:num>
  <w:num w:numId="6">
    <w:abstractNumId w:val="17"/>
  </w:num>
  <w:num w:numId="7">
    <w:abstractNumId w:val="32"/>
  </w:num>
  <w:num w:numId="8">
    <w:abstractNumId w:val="13"/>
  </w:num>
  <w:num w:numId="9">
    <w:abstractNumId w:val="15"/>
  </w:num>
  <w:num w:numId="10">
    <w:abstractNumId w:val="31"/>
  </w:num>
  <w:num w:numId="11">
    <w:abstractNumId w:val="37"/>
  </w:num>
  <w:num w:numId="12">
    <w:abstractNumId w:val="16"/>
  </w:num>
  <w:num w:numId="13">
    <w:abstractNumId w:val="3"/>
  </w:num>
  <w:num w:numId="14">
    <w:abstractNumId w:val="25"/>
  </w:num>
  <w:num w:numId="15">
    <w:abstractNumId w:val="34"/>
  </w:num>
  <w:num w:numId="16">
    <w:abstractNumId w:val="18"/>
  </w:num>
  <w:num w:numId="17">
    <w:abstractNumId w:val="28"/>
  </w:num>
  <w:num w:numId="18">
    <w:abstractNumId w:val="20"/>
  </w:num>
  <w:num w:numId="19">
    <w:abstractNumId w:val="8"/>
  </w:num>
  <w:num w:numId="20">
    <w:abstractNumId w:val="36"/>
  </w:num>
  <w:num w:numId="21">
    <w:abstractNumId w:val="6"/>
  </w:num>
  <w:num w:numId="22">
    <w:abstractNumId w:val="10"/>
  </w:num>
  <w:num w:numId="23">
    <w:abstractNumId w:val="1"/>
  </w:num>
  <w:num w:numId="24">
    <w:abstractNumId w:val="7"/>
  </w:num>
  <w:num w:numId="25">
    <w:abstractNumId w:val="5"/>
  </w:num>
  <w:num w:numId="26">
    <w:abstractNumId w:val="11"/>
  </w:num>
  <w:num w:numId="27">
    <w:abstractNumId w:val="2"/>
  </w:num>
  <w:num w:numId="28">
    <w:abstractNumId w:val="43"/>
  </w:num>
  <w:num w:numId="29">
    <w:abstractNumId w:val="12"/>
  </w:num>
  <w:num w:numId="30">
    <w:abstractNumId w:val="35"/>
  </w:num>
  <w:num w:numId="31">
    <w:abstractNumId w:val="21"/>
  </w:num>
  <w:num w:numId="32">
    <w:abstractNumId w:val="22"/>
  </w:num>
  <w:num w:numId="33">
    <w:abstractNumId w:val="23"/>
  </w:num>
  <w:num w:numId="34">
    <w:abstractNumId w:val="26"/>
  </w:num>
  <w:num w:numId="35">
    <w:abstractNumId w:val="41"/>
  </w:num>
  <w:num w:numId="36">
    <w:abstractNumId w:val="24"/>
  </w:num>
  <w:num w:numId="37">
    <w:abstractNumId w:val="14"/>
  </w:num>
  <w:num w:numId="38">
    <w:abstractNumId w:val="29"/>
  </w:num>
  <w:num w:numId="39">
    <w:abstractNumId w:val="9"/>
  </w:num>
  <w:num w:numId="40">
    <w:abstractNumId w:val="39"/>
  </w:num>
  <w:num w:numId="41">
    <w:abstractNumId w:val="42"/>
  </w:num>
  <w:num w:numId="42">
    <w:abstractNumId w:val="19"/>
  </w:num>
  <w:num w:numId="43">
    <w:abstractNumId w:val="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5FB0"/>
    <w:rsid w:val="00086A08"/>
    <w:rsid w:val="00094490"/>
    <w:rsid w:val="000A0AD8"/>
    <w:rsid w:val="000A5623"/>
    <w:rsid w:val="000B04E7"/>
    <w:rsid w:val="000B5AB5"/>
    <w:rsid w:val="000D2F78"/>
    <w:rsid w:val="000E07CF"/>
    <w:rsid w:val="000F167B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A12A9"/>
    <w:rsid w:val="001A1FD0"/>
    <w:rsid w:val="001A7A3D"/>
    <w:rsid w:val="001B0591"/>
    <w:rsid w:val="001B069C"/>
    <w:rsid w:val="001B092E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59D8"/>
    <w:rsid w:val="0024780F"/>
    <w:rsid w:val="00284A9A"/>
    <w:rsid w:val="00292F81"/>
    <w:rsid w:val="002A6496"/>
    <w:rsid w:val="002C2AEE"/>
    <w:rsid w:val="002F25D9"/>
    <w:rsid w:val="002F424F"/>
    <w:rsid w:val="002F79B9"/>
    <w:rsid w:val="00300916"/>
    <w:rsid w:val="003014D9"/>
    <w:rsid w:val="00310508"/>
    <w:rsid w:val="00325FF8"/>
    <w:rsid w:val="003306CE"/>
    <w:rsid w:val="00335484"/>
    <w:rsid w:val="00335A32"/>
    <w:rsid w:val="003530C1"/>
    <w:rsid w:val="003639E4"/>
    <w:rsid w:val="00365D4F"/>
    <w:rsid w:val="00370585"/>
    <w:rsid w:val="003721F6"/>
    <w:rsid w:val="00385155"/>
    <w:rsid w:val="003A539A"/>
    <w:rsid w:val="003E1116"/>
    <w:rsid w:val="003E2515"/>
    <w:rsid w:val="003E409E"/>
    <w:rsid w:val="003E7701"/>
    <w:rsid w:val="004032D9"/>
    <w:rsid w:val="00425AE6"/>
    <w:rsid w:val="00437B22"/>
    <w:rsid w:val="00442975"/>
    <w:rsid w:val="0045370E"/>
    <w:rsid w:val="00462299"/>
    <w:rsid w:val="00463DF1"/>
    <w:rsid w:val="004766BE"/>
    <w:rsid w:val="00476A34"/>
    <w:rsid w:val="004A005B"/>
    <w:rsid w:val="004A00C9"/>
    <w:rsid w:val="004B037C"/>
    <w:rsid w:val="004C6693"/>
    <w:rsid w:val="004E1B0B"/>
    <w:rsid w:val="004E261C"/>
    <w:rsid w:val="004F0F4C"/>
    <w:rsid w:val="004F2E76"/>
    <w:rsid w:val="004F3941"/>
    <w:rsid w:val="0050725C"/>
    <w:rsid w:val="0050730C"/>
    <w:rsid w:val="00513732"/>
    <w:rsid w:val="00516D20"/>
    <w:rsid w:val="0052109A"/>
    <w:rsid w:val="00530E57"/>
    <w:rsid w:val="00556AF4"/>
    <w:rsid w:val="00573B84"/>
    <w:rsid w:val="00574F21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07952"/>
    <w:rsid w:val="007276C2"/>
    <w:rsid w:val="00727BD4"/>
    <w:rsid w:val="00733DFC"/>
    <w:rsid w:val="00743DE2"/>
    <w:rsid w:val="007550D6"/>
    <w:rsid w:val="007648E3"/>
    <w:rsid w:val="00770050"/>
    <w:rsid w:val="007823B3"/>
    <w:rsid w:val="00796BDC"/>
    <w:rsid w:val="007A017D"/>
    <w:rsid w:val="007A472E"/>
    <w:rsid w:val="007C24CF"/>
    <w:rsid w:val="007C599E"/>
    <w:rsid w:val="007E138F"/>
    <w:rsid w:val="007E7045"/>
    <w:rsid w:val="007E7E7D"/>
    <w:rsid w:val="007F5C79"/>
    <w:rsid w:val="0080293C"/>
    <w:rsid w:val="00816205"/>
    <w:rsid w:val="0081686C"/>
    <w:rsid w:val="00820339"/>
    <w:rsid w:val="00820DE2"/>
    <w:rsid w:val="00821B20"/>
    <w:rsid w:val="008351B0"/>
    <w:rsid w:val="00837C56"/>
    <w:rsid w:val="00841EA9"/>
    <w:rsid w:val="00845F6A"/>
    <w:rsid w:val="008641B4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8F78BC"/>
    <w:rsid w:val="00901084"/>
    <w:rsid w:val="009017B1"/>
    <w:rsid w:val="00924F32"/>
    <w:rsid w:val="00927EF7"/>
    <w:rsid w:val="00972E04"/>
    <w:rsid w:val="00974AB3"/>
    <w:rsid w:val="00984230"/>
    <w:rsid w:val="009A057D"/>
    <w:rsid w:val="009D79B2"/>
    <w:rsid w:val="009E0BDB"/>
    <w:rsid w:val="009E64EA"/>
    <w:rsid w:val="00A07165"/>
    <w:rsid w:val="00A16AA9"/>
    <w:rsid w:val="00A30D46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CA3"/>
    <w:rsid w:val="00B627D2"/>
    <w:rsid w:val="00B85895"/>
    <w:rsid w:val="00B9488E"/>
    <w:rsid w:val="00BA6866"/>
    <w:rsid w:val="00BB2F8C"/>
    <w:rsid w:val="00BE16F2"/>
    <w:rsid w:val="00BE1E24"/>
    <w:rsid w:val="00BF1485"/>
    <w:rsid w:val="00BF2174"/>
    <w:rsid w:val="00C17AFE"/>
    <w:rsid w:val="00C17E55"/>
    <w:rsid w:val="00C23AFE"/>
    <w:rsid w:val="00C24604"/>
    <w:rsid w:val="00C6404A"/>
    <w:rsid w:val="00C94120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B35"/>
    <w:rsid w:val="00D26DB9"/>
    <w:rsid w:val="00D35556"/>
    <w:rsid w:val="00D35BAB"/>
    <w:rsid w:val="00D45C7F"/>
    <w:rsid w:val="00D534F0"/>
    <w:rsid w:val="00D65D46"/>
    <w:rsid w:val="00D72962"/>
    <w:rsid w:val="00DA5A2C"/>
    <w:rsid w:val="00DB022D"/>
    <w:rsid w:val="00DB7023"/>
    <w:rsid w:val="00DD132C"/>
    <w:rsid w:val="00DE2EEF"/>
    <w:rsid w:val="00DE4214"/>
    <w:rsid w:val="00DF5D4C"/>
    <w:rsid w:val="00E10BE5"/>
    <w:rsid w:val="00E311CE"/>
    <w:rsid w:val="00E31DA2"/>
    <w:rsid w:val="00E349B9"/>
    <w:rsid w:val="00E50A60"/>
    <w:rsid w:val="00E51D87"/>
    <w:rsid w:val="00E60BDB"/>
    <w:rsid w:val="00E60CFD"/>
    <w:rsid w:val="00E67FC8"/>
    <w:rsid w:val="00E83E5E"/>
    <w:rsid w:val="00E8461C"/>
    <w:rsid w:val="00E86CC9"/>
    <w:rsid w:val="00E91738"/>
    <w:rsid w:val="00E97356"/>
    <w:rsid w:val="00EA5AAD"/>
    <w:rsid w:val="00EB1245"/>
    <w:rsid w:val="00EC5F51"/>
    <w:rsid w:val="00ED28AF"/>
    <w:rsid w:val="00EE1000"/>
    <w:rsid w:val="00EF79FE"/>
    <w:rsid w:val="00F15029"/>
    <w:rsid w:val="00F15D25"/>
    <w:rsid w:val="00F31E2B"/>
    <w:rsid w:val="00F36A2A"/>
    <w:rsid w:val="00F40364"/>
    <w:rsid w:val="00F6658E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hyperlink" Target="http://www.instagram.com/bibliotekapiaseczno" TargetMode="External"/><Relationship Id="rId18" Type="http://schemas.openxmlformats.org/officeDocument/2006/relationships/hyperlink" Target="http://www.biblioteka-piaseczno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01L5AAI" TargetMode="External"/><Relationship Id="rId17" Type="http://schemas.openxmlformats.org/officeDocument/2006/relationships/hyperlink" Target="http://www.biblioteka-piaseczn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acyshield.gov/participant?id=a2zt0000000GnywA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/" TargetMode="External"/><Relationship Id="rId10" Type="http://schemas.openxmlformats.org/officeDocument/2006/relationships/hyperlink" Target="https://eur-lex.europa.eu/legal-content/PL/AUTO/?uri=uriserv:OJ.L_.2016.119.01.0001.01.POL&amp;toc=OJ:L:2016:119:T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tagram.com/bibliotekapiaseczno" TargetMode="External"/><Relationship Id="rId14" Type="http://schemas.openxmlformats.org/officeDocument/2006/relationships/hyperlink" Target="mailto:zalesiegorne@biblioteka-piaseczno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D3D5-0A44-4EA1-99B3-C430A691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2024-02-05T10:02:00Z</dcterms:created>
  <dcterms:modified xsi:type="dcterms:W3CDTF">2024-02-05T10:02:00Z</dcterms:modified>
</cp:coreProperties>
</file>